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9AE15" w14:textId="77777777" w:rsidR="00373437" w:rsidRPr="002D10FF" w:rsidRDefault="004B7187" w:rsidP="00C168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7187">
        <w:rPr>
          <w:rFonts w:ascii="Times New Roman" w:hAnsi="Times New Roman" w:cs="Times New Roman"/>
          <w:sz w:val="28"/>
          <w:szCs w:val="28"/>
        </w:rPr>
        <w:t>ГОСУДАРСТВЕННОЕ</w:t>
      </w:r>
      <w:r w:rsidR="00373437" w:rsidRPr="004B7187"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>АВТОНОМНОЕ ПРОФЕССИОНАЛЬНОЕ</w:t>
      </w:r>
      <w:r w:rsidR="00976138"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14:paraId="36E83C83" w14:textId="77777777" w:rsidR="00373437" w:rsidRPr="002D10FF" w:rsidRDefault="00373437" w:rsidP="00C168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«УФИМСКИЙ МЕДИЦИНСКИЙ КОЛЛЕДЖ»</w:t>
      </w:r>
    </w:p>
    <w:p w14:paraId="0666421D" w14:textId="77777777" w:rsidR="00FA4F7B" w:rsidRPr="002D10FF" w:rsidRDefault="00FA4F7B" w:rsidP="005920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0301D1" w14:textId="77777777" w:rsidR="00FA4F7B" w:rsidRDefault="00FA4F7B" w:rsidP="005920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697A01" w14:textId="77777777" w:rsidR="00BC0730" w:rsidRPr="002D10FF" w:rsidRDefault="00BC0730" w:rsidP="005920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642"/>
      </w:tblGrid>
      <w:tr w:rsidR="00973744" w14:paraId="38BCCFA2" w14:textId="77777777" w:rsidTr="00973744">
        <w:tc>
          <w:tcPr>
            <w:tcW w:w="5778" w:type="dxa"/>
          </w:tcPr>
          <w:p w14:paraId="7B7A5259" w14:textId="77777777" w:rsidR="00973744" w:rsidRDefault="00973744" w:rsidP="00FA4F7B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14:paraId="1EB6264E" w14:textId="77777777" w:rsidR="00973744" w:rsidRPr="002D10FF" w:rsidRDefault="00A06A2E" w:rsidP="00BC07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4CE84F7C" w14:textId="77777777" w:rsidR="00973744" w:rsidRPr="002D10FF" w:rsidRDefault="00973744" w:rsidP="00BC07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Директор ГАПОУ РБ</w:t>
            </w:r>
          </w:p>
          <w:p w14:paraId="073E1706" w14:textId="77777777" w:rsidR="00973744" w:rsidRPr="002D10FF" w:rsidRDefault="00973744" w:rsidP="00BC07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«Уфимский медицинский колледж»</w:t>
            </w:r>
          </w:p>
          <w:p w14:paraId="740605E3" w14:textId="44431C2E" w:rsidR="00973744" w:rsidRPr="002D10FF" w:rsidRDefault="00973744" w:rsidP="00BC0730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A06A2E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F9407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9407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B4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4071">
              <w:rPr>
                <w:rFonts w:ascii="Times New Roman" w:hAnsi="Times New Roman" w:cs="Times New Roman"/>
                <w:sz w:val="28"/>
                <w:szCs w:val="28"/>
              </w:rPr>
              <w:t>Гилязов</w:t>
            </w: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61CC4F6" w14:textId="77777777" w:rsidR="00973744" w:rsidRDefault="00A06A2E" w:rsidP="00C168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 </w:t>
            </w:r>
            <w:r w:rsidR="00B2201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="00C16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744"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2201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73744" w:rsidRPr="002D10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73744" w:rsidRPr="00C16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220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16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6867" w:rsidRPr="00C16867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C168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744" w:rsidRPr="00C16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73744" w:rsidRPr="002D10F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D7CA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3744" w:rsidRPr="002D10FF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14:paraId="3E765185" w14:textId="77777777" w:rsidR="00FA4F7B" w:rsidRPr="002D10FF" w:rsidRDefault="00FA4F7B" w:rsidP="004E51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2222B9" w14:textId="5D9CE468" w:rsidR="00FA4F7B" w:rsidRDefault="00FA4F7B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F34AF6" w14:textId="45D37847" w:rsidR="006B40C1" w:rsidRDefault="006B40C1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BA2750" w14:textId="77777777" w:rsidR="006B40C1" w:rsidRDefault="006B40C1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15EEAB" w14:textId="77777777" w:rsidR="006B40C1" w:rsidRDefault="006B40C1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9AF105" w14:textId="77777777" w:rsidR="00BD443F" w:rsidRPr="002D10FF" w:rsidRDefault="00BD443F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1D102D" w14:textId="77777777" w:rsidR="00373437" w:rsidRPr="002D10FF" w:rsidRDefault="00373437" w:rsidP="00C168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caps/>
          <w:sz w:val="28"/>
          <w:szCs w:val="28"/>
        </w:rPr>
        <w:t>Рабочая ПРОГРАММа</w:t>
      </w:r>
      <w:r w:rsidR="00C16867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973744">
        <w:rPr>
          <w:rFonts w:ascii="Times New Roman" w:hAnsi="Times New Roman" w:cs="Times New Roman"/>
          <w:caps/>
          <w:sz w:val="28"/>
          <w:szCs w:val="28"/>
        </w:rPr>
        <w:t>учебноЙ дисциплины</w:t>
      </w:r>
    </w:p>
    <w:p w14:paraId="61027380" w14:textId="77777777" w:rsidR="00373437" w:rsidRPr="002D10FF" w:rsidRDefault="00AA0936" w:rsidP="00C16867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sz w:val="28"/>
          <w:szCs w:val="28"/>
        </w:rPr>
        <w:t>ОП.03</w:t>
      </w:r>
      <w:r w:rsidRPr="002D10FF">
        <w:rPr>
          <w:rFonts w:ascii="Times New Roman" w:eastAsia="Arial" w:hAnsi="Times New Roman" w:cs="Times New Roman"/>
          <w:sz w:val="28"/>
          <w:szCs w:val="28"/>
        </w:rPr>
        <w:t xml:space="preserve"> ОСНОВЫ ПАТОЛОГИИ</w:t>
      </w:r>
    </w:p>
    <w:p w14:paraId="3615D795" w14:textId="77777777" w:rsidR="00373437" w:rsidRPr="002D10FF" w:rsidRDefault="008905DA" w:rsidP="00C168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3437" w:rsidRPr="002D10FF">
        <w:rPr>
          <w:rFonts w:ascii="Times New Roman" w:hAnsi="Times New Roman" w:cs="Times New Roman"/>
          <w:sz w:val="28"/>
          <w:szCs w:val="28"/>
        </w:rPr>
        <w:t>пециальност</w:t>
      </w:r>
      <w:r w:rsidR="00AA0936">
        <w:rPr>
          <w:rFonts w:ascii="Times New Roman" w:hAnsi="Times New Roman" w:cs="Times New Roman"/>
          <w:sz w:val="28"/>
          <w:szCs w:val="28"/>
        </w:rPr>
        <w:t>ь</w:t>
      </w:r>
      <w:r w:rsidR="00373437" w:rsidRPr="002D10FF">
        <w:rPr>
          <w:rFonts w:ascii="Times New Roman" w:hAnsi="Times New Roman" w:cs="Times New Roman"/>
          <w:sz w:val="28"/>
          <w:szCs w:val="28"/>
        </w:rPr>
        <w:t xml:space="preserve"> 33.02.01</w:t>
      </w:r>
      <w:r w:rsidR="00373437" w:rsidRPr="002D10F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Фармация</w:t>
      </w:r>
      <w:r w:rsidR="00AA093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0936" w:rsidRPr="00AA0936">
        <w:rPr>
          <w:rFonts w:ascii="Times New Roman" w:hAnsi="Times New Roman" w:cs="Times New Roman"/>
          <w:bCs/>
          <w:sz w:val="28"/>
          <w:szCs w:val="28"/>
          <w:lang w:eastAsia="ru-RU"/>
        </w:rPr>
        <w:t>(</w:t>
      </w:r>
      <w:proofErr w:type="gramStart"/>
      <w:r w:rsidR="00AA0936" w:rsidRPr="00AA0936">
        <w:rPr>
          <w:rFonts w:ascii="Times New Roman" w:hAnsi="Times New Roman" w:cs="Times New Roman"/>
          <w:bCs/>
          <w:sz w:val="28"/>
          <w:szCs w:val="28"/>
          <w:lang w:eastAsia="ru-RU"/>
        </w:rPr>
        <w:t>базовой  подготовки</w:t>
      </w:r>
      <w:proofErr w:type="gramEnd"/>
      <w:r w:rsidR="00AA0936" w:rsidRPr="00AA0936">
        <w:rPr>
          <w:rFonts w:ascii="Times New Roman" w:hAnsi="Times New Roman" w:cs="Times New Roman"/>
          <w:bCs/>
          <w:sz w:val="28"/>
          <w:szCs w:val="28"/>
          <w:lang w:eastAsia="ru-RU"/>
        </w:rPr>
        <w:t>)</w:t>
      </w:r>
    </w:p>
    <w:p w14:paraId="7EFC400C" w14:textId="77777777" w:rsidR="00373437" w:rsidRPr="002D10FF" w:rsidRDefault="00373437" w:rsidP="00C168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15B6AE" w14:textId="77777777" w:rsidR="00373437" w:rsidRPr="002D10FF" w:rsidRDefault="00373437" w:rsidP="006B40C1">
      <w:pPr>
        <w:jc w:val="center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.</w:t>
      </w:r>
    </w:p>
    <w:p w14:paraId="260E0030" w14:textId="77777777" w:rsidR="00373437" w:rsidRPr="002D10FF" w:rsidRDefault="00373437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29F627" w14:textId="77777777" w:rsidR="003E179B" w:rsidRPr="002D10FF" w:rsidRDefault="003E179B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D4D8F0" w14:textId="77777777" w:rsidR="003E179B" w:rsidRPr="002D10FF" w:rsidRDefault="003E179B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932D74" w14:textId="77777777" w:rsidR="00973744" w:rsidRDefault="00973744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43A9D0" w14:textId="77777777" w:rsidR="00973744" w:rsidRDefault="00973744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A354DF" w14:textId="1E8FAFC3" w:rsidR="004E5199" w:rsidRDefault="004E5199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569101" w14:textId="77777777" w:rsidR="006B40C1" w:rsidRDefault="006B40C1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FBCD59" w14:textId="77777777" w:rsidR="00592073" w:rsidRPr="002D10FF" w:rsidRDefault="00592073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019D1C" w14:textId="7E836E9F" w:rsidR="004E5199" w:rsidRPr="003F656B" w:rsidRDefault="004E5199" w:rsidP="006B40C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836" w:type="dxa"/>
        <w:jc w:val="center"/>
        <w:tblLook w:val="04A0" w:firstRow="1" w:lastRow="0" w:firstColumn="1" w:lastColumn="0" w:noHBand="0" w:noVBand="1"/>
      </w:tblPr>
      <w:tblGrid>
        <w:gridCol w:w="5061"/>
        <w:gridCol w:w="4775"/>
      </w:tblGrid>
      <w:tr w:rsidR="00373437" w:rsidRPr="006B40C1" w14:paraId="365E479F" w14:textId="77777777" w:rsidTr="002E005C">
        <w:trPr>
          <w:jc w:val="center"/>
        </w:trPr>
        <w:tc>
          <w:tcPr>
            <w:tcW w:w="5061" w:type="dxa"/>
          </w:tcPr>
          <w:p w14:paraId="69F5037A" w14:textId="77777777" w:rsidR="002E005C" w:rsidRPr="006B40C1" w:rsidRDefault="002E005C" w:rsidP="00DE55F2">
            <w:pPr>
              <w:pStyle w:val="31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40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Рассмотрена </w:t>
            </w:r>
            <w:r w:rsidR="006E375E"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и одобрена </w:t>
            </w:r>
            <w:r w:rsidRPr="006B40C1">
              <w:rPr>
                <w:rFonts w:ascii="Times New Roman" w:hAnsi="Times New Roman" w:cs="Times New Roman"/>
                <w:sz w:val="28"/>
                <w:szCs w:val="28"/>
              </w:rPr>
              <w:t>на з</w:t>
            </w:r>
            <w:r w:rsidR="006E375E"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аседании цикловой методической </w:t>
            </w:r>
            <w:r w:rsidRPr="006B40C1">
              <w:rPr>
                <w:rFonts w:ascii="Times New Roman" w:hAnsi="Times New Roman" w:cs="Times New Roman"/>
                <w:sz w:val="28"/>
                <w:szCs w:val="28"/>
              </w:rPr>
              <w:t>комиссии</w:t>
            </w:r>
          </w:p>
          <w:p w14:paraId="77934405" w14:textId="77777777" w:rsidR="00D8097A" w:rsidRPr="006B40C1" w:rsidRDefault="002E005C" w:rsidP="00DE5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ПМ </w:t>
            </w:r>
            <w:r w:rsidR="00373437" w:rsidRPr="006B40C1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профессии Младшая медицинская сестра</w:t>
            </w:r>
            <w:r w:rsidR="006E375E"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4A7" w:rsidRPr="006B40C1">
              <w:rPr>
                <w:rFonts w:ascii="Times New Roman" w:hAnsi="Times New Roman" w:cs="Times New Roman"/>
                <w:sz w:val="28"/>
                <w:szCs w:val="28"/>
              </w:rPr>
              <w:t>по уходу за больным</w:t>
            </w:r>
          </w:p>
          <w:p w14:paraId="67A578D0" w14:textId="01167BEB" w:rsidR="00D8097A" w:rsidRPr="006B40C1" w:rsidRDefault="00241A24" w:rsidP="00D809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Гарифуллина </w:t>
            </w:r>
            <w:r w:rsidRPr="00066B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066B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66BA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066B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5D89" w:rsidRPr="006B40C1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6E375E"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  <w:r w:rsidR="00D8097A" w:rsidRPr="006B40C1">
              <w:rPr>
                <w:rFonts w:ascii="Times New Roman" w:hAnsi="Times New Roman" w:cs="Times New Roman"/>
                <w:sz w:val="28"/>
                <w:szCs w:val="28"/>
              </w:rPr>
              <w:t>Председатель ЦМК</w:t>
            </w:r>
          </w:p>
          <w:p w14:paraId="5218AD49" w14:textId="42C3DFED" w:rsidR="008404A7" w:rsidRPr="006B40C1" w:rsidRDefault="008404A7" w:rsidP="008404A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№____от </w:t>
            </w:r>
            <w:r w:rsidR="006B40C1">
              <w:rPr>
                <w:rFonts w:ascii="Times New Roman" w:hAnsi="Times New Roman" w:cs="Times New Roman"/>
                <w:sz w:val="28"/>
                <w:szCs w:val="28"/>
              </w:rPr>
              <w:t>31 августа 2020 г.</w:t>
            </w:r>
          </w:p>
          <w:p w14:paraId="17BCAEAD" w14:textId="77777777" w:rsidR="00373437" w:rsidRPr="006B40C1" w:rsidRDefault="00373437" w:rsidP="00DE55F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85DE91" w14:textId="77777777" w:rsidR="00373437" w:rsidRPr="006B40C1" w:rsidRDefault="00373437" w:rsidP="00DE55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775" w:type="dxa"/>
          </w:tcPr>
          <w:p w14:paraId="76B83198" w14:textId="68396855" w:rsidR="00373437" w:rsidRPr="006B40C1" w:rsidRDefault="00373437" w:rsidP="00DE55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Составлена в соответствии с </w:t>
            </w:r>
            <w:proofErr w:type="gramStart"/>
            <w:r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ФГОС </w:t>
            </w:r>
            <w:r w:rsidR="00545067">
              <w:rPr>
                <w:rFonts w:ascii="Times New Roman" w:hAnsi="Times New Roman" w:cs="Times New Roman"/>
                <w:sz w:val="28"/>
                <w:szCs w:val="28"/>
              </w:rPr>
              <w:t xml:space="preserve"> СПО</w:t>
            </w:r>
            <w:proofErr w:type="gramEnd"/>
            <w:r w:rsidR="0054506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005C" w:rsidRPr="006B40C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0C1">
              <w:rPr>
                <w:rFonts w:ascii="Times New Roman" w:hAnsi="Times New Roman" w:cs="Times New Roman"/>
                <w:sz w:val="28"/>
                <w:szCs w:val="28"/>
              </w:rPr>
              <w:t>о специальности 33.02.01 Фармация</w:t>
            </w:r>
            <w:r w:rsidR="008404A7"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8404A7" w:rsidRPr="006B40C1">
              <w:rPr>
                <w:rFonts w:ascii="Times New Roman" w:hAnsi="Times New Roman" w:cs="Times New Roman"/>
                <w:sz w:val="28"/>
                <w:szCs w:val="28"/>
              </w:rPr>
              <w:t>базовой  подготовки</w:t>
            </w:r>
            <w:proofErr w:type="gramEnd"/>
            <w:r w:rsidR="008404A7" w:rsidRPr="006B40C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13539B05" w14:textId="6F726069" w:rsidR="00D8097A" w:rsidRDefault="00D8097A" w:rsidP="00DE55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E9953B" w14:textId="77777777" w:rsidR="006B40C1" w:rsidRPr="006B40C1" w:rsidRDefault="006B40C1" w:rsidP="00DE55F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EB99B" w14:textId="77777777" w:rsidR="00D8097A" w:rsidRPr="006B40C1" w:rsidRDefault="008404A7" w:rsidP="00D8097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40C1">
              <w:rPr>
                <w:rFonts w:ascii="Times New Roman" w:hAnsi="Times New Roman" w:cs="Times New Roman"/>
                <w:sz w:val="28"/>
                <w:szCs w:val="28"/>
              </w:rPr>
              <w:t>Воронинская Е.А.</w:t>
            </w:r>
            <w:r w:rsidR="006E375E" w:rsidRPr="006B40C1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D8097A" w:rsidRPr="006B40C1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 директора по учебной работе</w:t>
            </w:r>
          </w:p>
          <w:p w14:paraId="77D317EB" w14:textId="77777777" w:rsidR="00373437" w:rsidRPr="006B40C1" w:rsidRDefault="00373437" w:rsidP="00DE55F2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497D71" w14:textId="77777777" w:rsidR="00373437" w:rsidRPr="006B40C1" w:rsidRDefault="00373437" w:rsidP="00DE55F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59EE6412" w14:textId="77777777" w:rsidR="004E5199" w:rsidRDefault="004E5199" w:rsidP="004E5199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981E10E" w14:textId="77777777" w:rsidR="006C2CA9" w:rsidRPr="006B40C1" w:rsidRDefault="006C2CA9" w:rsidP="00DE5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0C1">
        <w:rPr>
          <w:rFonts w:ascii="Times New Roman" w:hAnsi="Times New Roman" w:cs="Times New Roman"/>
          <w:sz w:val="28"/>
          <w:szCs w:val="28"/>
        </w:rPr>
        <w:t>Авторы:</w:t>
      </w:r>
    </w:p>
    <w:p w14:paraId="76A399BE" w14:textId="77777777" w:rsidR="006C2CA9" w:rsidRPr="006B40C1" w:rsidRDefault="006C2CA9" w:rsidP="00DE5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0C1">
        <w:rPr>
          <w:rFonts w:ascii="Times New Roman" w:hAnsi="Times New Roman" w:cs="Times New Roman"/>
          <w:sz w:val="28"/>
          <w:szCs w:val="28"/>
        </w:rPr>
        <w:t>Бикбулатова С. Ф., преподаватель ГАПОУ РБ «Уфимский медицинский колледж»</w:t>
      </w:r>
    </w:p>
    <w:p w14:paraId="7D4E0F0C" w14:textId="77777777" w:rsidR="006C2CA9" w:rsidRPr="006B40C1" w:rsidRDefault="00A205B4" w:rsidP="00DE5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0C1">
        <w:rPr>
          <w:rFonts w:ascii="Times New Roman" w:hAnsi="Times New Roman" w:cs="Times New Roman"/>
          <w:sz w:val="28"/>
          <w:szCs w:val="28"/>
        </w:rPr>
        <w:t xml:space="preserve">Кадырова Г. </w:t>
      </w:r>
      <w:r w:rsidR="006C2CA9" w:rsidRPr="006B40C1">
        <w:rPr>
          <w:rFonts w:ascii="Times New Roman" w:hAnsi="Times New Roman" w:cs="Times New Roman"/>
          <w:sz w:val="28"/>
          <w:szCs w:val="28"/>
        </w:rPr>
        <w:t>М., преподаватель ГАПОУ РБ «Уфимский медицинский колледж»</w:t>
      </w:r>
    </w:p>
    <w:p w14:paraId="36A43778" w14:textId="77777777" w:rsidR="006C2CA9" w:rsidRPr="006B40C1" w:rsidRDefault="006C2CA9" w:rsidP="00DE55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0C1">
        <w:rPr>
          <w:rFonts w:ascii="Times New Roman" w:hAnsi="Times New Roman" w:cs="Times New Roman"/>
          <w:sz w:val="28"/>
          <w:szCs w:val="28"/>
        </w:rPr>
        <w:t>Шайхуллина Р. Б., преподаватель ГАПОУ РБ «Уфимский медицинский колледж»</w:t>
      </w:r>
    </w:p>
    <w:p w14:paraId="54F0D707" w14:textId="77777777" w:rsidR="006E375E" w:rsidRPr="006B40C1" w:rsidRDefault="006E375E" w:rsidP="00DE55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675F89E" w14:textId="77777777" w:rsidR="00373437" w:rsidRPr="006B40C1" w:rsidRDefault="00373437" w:rsidP="00F940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40C1">
        <w:rPr>
          <w:rFonts w:ascii="Times New Roman" w:hAnsi="Times New Roman" w:cs="Times New Roman"/>
          <w:sz w:val="28"/>
          <w:szCs w:val="28"/>
        </w:rPr>
        <w:t>Рецензенты:</w:t>
      </w:r>
    </w:p>
    <w:p w14:paraId="66CF8D67" w14:textId="77777777" w:rsidR="0013397C" w:rsidRPr="006B40C1" w:rsidRDefault="0013397C" w:rsidP="00F94071">
      <w:pPr>
        <w:pStyle w:val="af0"/>
        <w:widowControl w:val="0"/>
        <w:numPr>
          <w:ilvl w:val="0"/>
          <w:numId w:val="10"/>
        </w:numPr>
        <w:tabs>
          <w:tab w:val="left" w:pos="284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rFonts w:cs="Times New Roman"/>
          <w:szCs w:val="28"/>
        </w:rPr>
      </w:pPr>
      <w:r w:rsidRPr="006B40C1">
        <w:rPr>
          <w:rFonts w:cs="Times New Roman"/>
          <w:szCs w:val="28"/>
        </w:rPr>
        <w:t>Корнилаева Ю.А. к.х.н., методист, преподаватель высшей квалификационной категории ГАПОУ РБ «Уфимский медицинский колледж»</w:t>
      </w:r>
    </w:p>
    <w:p w14:paraId="4370979D" w14:textId="77777777" w:rsidR="002A7FC6" w:rsidRPr="006B40C1" w:rsidRDefault="0013397C" w:rsidP="00F94071">
      <w:pPr>
        <w:pStyle w:val="af0"/>
        <w:widowControl w:val="0"/>
        <w:numPr>
          <w:ilvl w:val="0"/>
          <w:numId w:val="10"/>
        </w:numPr>
        <w:tabs>
          <w:tab w:val="left" w:pos="284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rFonts w:cs="Times New Roman"/>
          <w:szCs w:val="28"/>
        </w:rPr>
      </w:pPr>
      <w:proofErr w:type="spellStart"/>
      <w:r w:rsidRPr="006B40C1">
        <w:rPr>
          <w:rFonts w:cs="Times New Roman"/>
          <w:szCs w:val="28"/>
        </w:rPr>
        <w:t>Кашфетдинова</w:t>
      </w:r>
      <w:proofErr w:type="spellEnd"/>
      <w:r w:rsidRPr="006B40C1">
        <w:rPr>
          <w:rFonts w:cs="Times New Roman"/>
          <w:szCs w:val="28"/>
        </w:rPr>
        <w:t xml:space="preserve"> А.А. Главная медицинская сестра ГБУЗ РКБ им. </w:t>
      </w:r>
      <w:proofErr w:type="spellStart"/>
      <w:r w:rsidRPr="006B40C1">
        <w:rPr>
          <w:rFonts w:cs="Times New Roman"/>
          <w:szCs w:val="28"/>
        </w:rPr>
        <w:t>Г.Г.Куватова</w:t>
      </w:r>
      <w:proofErr w:type="spellEnd"/>
    </w:p>
    <w:p w14:paraId="51752ACA" w14:textId="77777777" w:rsidR="002A7FC6" w:rsidRPr="00F94071" w:rsidRDefault="002A7FC6" w:rsidP="00F94071">
      <w:pPr>
        <w:pStyle w:val="1"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6"/>
          <w:szCs w:val="26"/>
        </w:rPr>
      </w:pPr>
    </w:p>
    <w:p w14:paraId="16F76F89" w14:textId="77777777" w:rsidR="00B36717" w:rsidRPr="00F94071" w:rsidRDefault="00B36717" w:rsidP="00F94071">
      <w:pPr>
        <w:rPr>
          <w:rFonts w:ascii="Times New Roman" w:hAnsi="Times New Roman" w:cs="Times New Roman"/>
          <w:sz w:val="26"/>
          <w:szCs w:val="26"/>
        </w:rPr>
      </w:pPr>
    </w:p>
    <w:p w14:paraId="2D7EA0AE" w14:textId="77777777" w:rsidR="00B36717" w:rsidRPr="002D10FF" w:rsidRDefault="00B36717" w:rsidP="00B36717">
      <w:pPr>
        <w:rPr>
          <w:rFonts w:ascii="Times New Roman" w:hAnsi="Times New Roman" w:cs="Times New Roman"/>
        </w:rPr>
      </w:pPr>
    </w:p>
    <w:p w14:paraId="6DE6F8BE" w14:textId="77777777" w:rsidR="00B36717" w:rsidRPr="002D10FF" w:rsidRDefault="00B36717" w:rsidP="00B36717">
      <w:pPr>
        <w:rPr>
          <w:rFonts w:ascii="Times New Roman" w:hAnsi="Times New Roman" w:cs="Times New Roman"/>
        </w:rPr>
      </w:pPr>
    </w:p>
    <w:p w14:paraId="50E18071" w14:textId="77777777" w:rsidR="00B36717" w:rsidRPr="002D10FF" w:rsidRDefault="00B36717" w:rsidP="00B36717">
      <w:pPr>
        <w:rPr>
          <w:rFonts w:ascii="Times New Roman" w:hAnsi="Times New Roman" w:cs="Times New Roman"/>
        </w:rPr>
      </w:pPr>
    </w:p>
    <w:p w14:paraId="76094CC8" w14:textId="77777777" w:rsidR="00B36717" w:rsidRPr="002D10FF" w:rsidRDefault="00B36717" w:rsidP="00B36717">
      <w:pPr>
        <w:rPr>
          <w:rFonts w:ascii="Times New Roman" w:hAnsi="Times New Roman" w:cs="Times New Roman"/>
        </w:rPr>
      </w:pPr>
    </w:p>
    <w:p w14:paraId="5DD39DC6" w14:textId="77777777" w:rsidR="00B36717" w:rsidRPr="002D10FF" w:rsidRDefault="00B36717" w:rsidP="00B36717">
      <w:pPr>
        <w:rPr>
          <w:rFonts w:ascii="Times New Roman" w:hAnsi="Times New Roman" w:cs="Times New Roman"/>
        </w:rPr>
      </w:pPr>
    </w:p>
    <w:p w14:paraId="1A589E5B" w14:textId="77777777" w:rsidR="00B36717" w:rsidRPr="002D10FF" w:rsidRDefault="00B36717" w:rsidP="00B36717">
      <w:pPr>
        <w:rPr>
          <w:rFonts w:ascii="Times New Roman" w:hAnsi="Times New Roman" w:cs="Times New Roman"/>
        </w:rPr>
      </w:pPr>
    </w:p>
    <w:p w14:paraId="54BFD256" w14:textId="77777777" w:rsidR="00C16867" w:rsidRDefault="00C16867">
      <w:pPr>
        <w:suppressAutoHyphens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DF51FCE" w14:textId="77777777" w:rsidR="00D248C6" w:rsidRDefault="00D248C6">
      <w:pPr>
        <w:pStyle w:val="ab"/>
        <w:jc w:val="right"/>
      </w:pPr>
    </w:p>
    <w:p w14:paraId="1FD217A0" w14:textId="77777777" w:rsidR="006C2CA9" w:rsidRPr="006C2CA9" w:rsidRDefault="006C2CA9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A9">
        <w:rPr>
          <w:rFonts w:ascii="Times New Roman" w:hAnsi="Times New Roman" w:cs="Times New Roman"/>
          <w:sz w:val="28"/>
          <w:szCs w:val="28"/>
        </w:rPr>
        <w:t>Рабочая программа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- СПО) 33.02.01 Фармация</w:t>
      </w:r>
    </w:p>
    <w:p w14:paraId="59E11D48" w14:textId="77777777" w:rsidR="006C2CA9" w:rsidRPr="006C2CA9" w:rsidRDefault="006C2CA9" w:rsidP="008404A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2D29ED" w14:textId="77777777" w:rsidR="006C2CA9" w:rsidRDefault="006C2CA9" w:rsidP="0084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A9">
        <w:rPr>
          <w:rFonts w:ascii="Times New Roman" w:hAnsi="Times New Roman" w:cs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5BAE299C" w14:textId="77777777" w:rsidR="006C2CA9" w:rsidRDefault="006C2CA9" w:rsidP="008404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7F2E92" w14:textId="77777777" w:rsidR="00ED64B2" w:rsidRPr="006C2CA9" w:rsidRDefault="00D20F74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A9">
        <w:rPr>
          <w:rFonts w:ascii="Times New Roman" w:hAnsi="Times New Roman" w:cs="Times New Roman"/>
          <w:sz w:val="28"/>
          <w:szCs w:val="28"/>
        </w:rPr>
        <w:t>Разработчик</w:t>
      </w:r>
      <w:r w:rsidR="005959E1" w:rsidRPr="006C2CA9">
        <w:rPr>
          <w:rFonts w:ascii="Times New Roman" w:hAnsi="Times New Roman" w:cs="Times New Roman"/>
          <w:sz w:val="28"/>
          <w:szCs w:val="28"/>
        </w:rPr>
        <w:t>и</w:t>
      </w:r>
      <w:r w:rsidRPr="006C2CA9">
        <w:rPr>
          <w:rFonts w:ascii="Times New Roman" w:hAnsi="Times New Roman" w:cs="Times New Roman"/>
          <w:sz w:val="28"/>
          <w:szCs w:val="28"/>
        </w:rPr>
        <w:t>:</w:t>
      </w:r>
    </w:p>
    <w:p w14:paraId="012A7C45" w14:textId="77777777" w:rsidR="00ED64B2" w:rsidRPr="006C2CA9" w:rsidRDefault="00AF45CD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A9">
        <w:rPr>
          <w:rFonts w:ascii="Times New Roman" w:hAnsi="Times New Roman" w:cs="Times New Roman"/>
          <w:sz w:val="28"/>
          <w:szCs w:val="28"/>
        </w:rPr>
        <w:t xml:space="preserve">Бикбулатова Светлана </w:t>
      </w:r>
      <w:proofErr w:type="spellStart"/>
      <w:r w:rsidR="00CE01D8" w:rsidRPr="006C2CA9">
        <w:rPr>
          <w:rFonts w:ascii="Times New Roman" w:hAnsi="Times New Roman" w:cs="Times New Roman"/>
          <w:sz w:val="28"/>
          <w:szCs w:val="28"/>
        </w:rPr>
        <w:t>Фаилевна</w:t>
      </w:r>
      <w:proofErr w:type="spellEnd"/>
      <w:r w:rsidR="00DD457E" w:rsidRPr="006C2CA9">
        <w:rPr>
          <w:rFonts w:ascii="Times New Roman" w:hAnsi="Times New Roman" w:cs="Times New Roman"/>
          <w:sz w:val="28"/>
          <w:szCs w:val="28"/>
        </w:rPr>
        <w:t xml:space="preserve">, </w:t>
      </w:r>
      <w:r w:rsidR="00ED64B2" w:rsidRPr="006C2CA9">
        <w:rPr>
          <w:rFonts w:ascii="Times New Roman" w:hAnsi="Times New Roman" w:cs="Times New Roman"/>
          <w:sz w:val="28"/>
          <w:szCs w:val="28"/>
        </w:rPr>
        <w:t>преподаватель ГАПОУ РБ «Уфимский медицинский колледж»</w:t>
      </w:r>
      <w:r w:rsidR="00622A8E">
        <w:rPr>
          <w:rFonts w:ascii="Times New Roman" w:hAnsi="Times New Roman" w:cs="Times New Roman"/>
          <w:sz w:val="28"/>
          <w:szCs w:val="28"/>
        </w:rPr>
        <w:t>;</w:t>
      </w:r>
    </w:p>
    <w:p w14:paraId="55EE25C0" w14:textId="77777777" w:rsidR="002A7FC6" w:rsidRPr="006C2CA9" w:rsidRDefault="002A7FC6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2CA9">
        <w:rPr>
          <w:rFonts w:ascii="Times New Roman" w:hAnsi="Times New Roman" w:cs="Times New Roman"/>
          <w:sz w:val="28"/>
          <w:szCs w:val="28"/>
        </w:rPr>
        <w:t xml:space="preserve">Кадырова </w:t>
      </w:r>
      <w:r w:rsidR="00545D89" w:rsidRPr="006C2CA9">
        <w:rPr>
          <w:rFonts w:ascii="Times New Roman" w:hAnsi="Times New Roman" w:cs="Times New Roman"/>
          <w:sz w:val="28"/>
          <w:szCs w:val="28"/>
        </w:rPr>
        <w:t xml:space="preserve">Гульназ </w:t>
      </w:r>
      <w:proofErr w:type="spellStart"/>
      <w:r w:rsidRPr="006C2CA9">
        <w:rPr>
          <w:rFonts w:ascii="Times New Roman" w:hAnsi="Times New Roman" w:cs="Times New Roman"/>
          <w:sz w:val="28"/>
          <w:szCs w:val="28"/>
        </w:rPr>
        <w:t>Мидхатовна</w:t>
      </w:r>
      <w:proofErr w:type="spellEnd"/>
      <w:r w:rsidRPr="006C2CA9">
        <w:rPr>
          <w:rFonts w:ascii="Times New Roman" w:hAnsi="Times New Roman" w:cs="Times New Roman"/>
          <w:sz w:val="28"/>
          <w:szCs w:val="28"/>
        </w:rPr>
        <w:t>, преподаватель ГАПОУ РБ «Уфимский медицинский колледж»</w:t>
      </w:r>
      <w:r w:rsidR="00622A8E">
        <w:rPr>
          <w:rFonts w:ascii="Times New Roman" w:hAnsi="Times New Roman" w:cs="Times New Roman"/>
          <w:sz w:val="28"/>
          <w:szCs w:val="28"/>
        </w:rPr>
        <w:t>;</w:t>
      </w:r>
    </w:p>
    <w:p w14:paraId="2C2B29EB" w14:textId="77777777" w:rsidR="005959E1" w:rsidRPr="006C2CA9" w:rsidRDefault="00F05E2F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2CA9">
        <w:rPr>
          <w:rFonts w:ascii="Times New Roman" w:hAnsi="Times New Roman" w:cs="Times New Roman"/>
          <w:sz w:val="28"/>
          <w:szCs w:val="28"/>
        </w:rPr>
        <w:t>Шайхуллина</w:t>
      </w:r>
      <w:proofErr w:type="spellEnd"/>
      <w:r w:rsidR="00AF45CD" w:rsidRPr="006C2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CA9">
        <w:rPr>
          <w:rFonts w:ascii="Times New Roman" w:hAnsi="Times New Roman" w:cs="Times New Roman"/>
          <w:sz w:val="28"/>
          <w:szCs w:val="28"/>
        </w:rPr>
        <w:t>Раида</w:t>
      </w:r>
      <w:proofErr w:type="spellEnd"/>
      <w:r w:rsidRPr="006C2C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C2CA9">
        <w:rPr>
          <w:rFonts w:ascii="Times New Roman" w:hAnsi="Times New Roman" w:cs="Times New Roman"/>
          <w:sz w:val="28"/>
          <w:szCs w:val="28"/>
        </w:rPr>
        <w:t>Бахтияровна</w:t>
      </w:r>
      <w:proofErr w:type="spellEnd"/>
      <w:r w:rsidR="005959E1" w:rsidRPr="006C2CA9">
        <w:rPr>
          <w:rFonts w:ascii="Times New Roman" w:hAnsi="Times New Roman" w:cs="Times New Roman"/>
          <w:sz w:val="28"/>
          <w:szCs w:val="28"/>
        </w:rPr>
        <w:t>, преподаватель ГАПОУ РБ «Уфимский медицинский колледж»</w:t>
      </w:r>
      <w:r w:rsidR="00622A8E">
        <w:rPr>
          <w:rFonts w:ascii="Times New Roman" w:hAnsi="Times New Roman" w:cs="Times New Roman"/>
          <w:sz w:val="28"/>
          <w:szCs w:val="28"/>
        </w:rPr>
        <w:t>.</w:t>
      </w:r>
    </w:p>
    <w:p w14:paraId="0EF3E248" w14:textId="77777777" w:rsidR="002A7FC6" w:rsidRPr="002D10FF" w:rsidRDefault="002A7FC6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3CA9B1" w14:textId="77777777" w:rsidR="00B511DC" w:rsidRPr="002D10FF" w:rsidRDefault="00B511DC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46B45B" w14:textId="77777777" w:rsidR="00B511DC" w:rsidRPr="002D10FF" w:rsidRDefault="00B511DC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81E4B8" w14:textId="77777777" w:rsidR="00B511DC" w:rsidRPr="002D10FF" w:rsidRDefault="00B511DC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3042A2" w14:textId="77777777" w:rsidR="00D20F74" w:rsidRPr="002D10FF" w:rsidRDefault="00D20F74" w:rsidP="008404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7907E2" w14:textId="77777777" w:rsidR="00D20F74" w:rsidRPr="002D10FF" w:rsidRDefault="00D20F74" w:rsidP="008404A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8304A6E" w14:textId="77777777" w:rsidR="00D20F74" w:rsidRPr="002D10FF" w:rsidRDefault="00D20F74" w:rsidP="008404A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FA45C4B" w14:textId="77777777" w:rsidR="00D20F74" w:rsidRPr="002D10FF" w:rsidRDefault="00D20F74" w:rsidP="008404A7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F756629" w14:textId="77777777" w:rsidR="00D20F74" w:rsidRPr="002D10FF" w:rsidRDefault="00D20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DD2695" w14:textId="77777777" w:rsidR="00D20F74" w:rsidRPr="002D10FF" w:rsidRDefault="00D20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1E0D5B" w14:textId="77777777" w:rsidR="00D20F74" w:rsidRDefault="00D20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F30CC3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3D7139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E2D967D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F2F9C7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564FBE4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E20474C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75C16FB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EA9C5D" w14:textId="77777777" w:rsidR="008404A7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D7D54F5" w14:textId="77777777" w:rsidR="008404A7" w:rsidRPr="002D10FF" w:rsidRDefault="008404A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C31052E" w14:textId="77777777" w:rsidR="001E2A0F" w:rsidRPr="002D10FF" w:rsidRDefault="001E2A0F" w:rsidP="001E2A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Pr="002D10FF">
        <w:rPr>
          <w:rFonts w:ascii="Times New Roman" w:hAnsi="Times New Roman" w:cs="Times New Roman"/>
          <w:b/>
          <w:sz w:val="28"/>
          <w:szCs w:val="28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458"/>
        <w:gridCol w:w="962"/>
      </w:tblGrid>
      <w:tr w:rsidR="001E2A0F" w:rsidRPr="008404A7" w14:paraId="6828C94F" w14:textId="77777777" w:rsidTr="008D388F">
        <w:tc>
          <w:tcPr>
            <w:tcW w:w="9458" w:type="dxa"/>
          </w:tcPr>
          <w:p w14:paraId="2FA0AF2C" w14:textId="77777777" w:rsidR="00F0305C" w:rsidRPr="002D10FF" w:rsidRDefault="00F0305C" w:rsidP="00F030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</w:tcPr>
          <w:p w14:paraId="426CEF65" w14:textId="77777777" w:rsidR="001E2A0F" w:rsidRPr="008404A7" w:rsidRDefault="001E2A0F" w:rsidP="00F65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4A7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1E2A0F" w:rsidRPr="008404A7" w14:paraId="1C758894" w14:textId="77777777" w:rsidTr="008D388F">
        <w:tc>
          <w:tcPr>
            <w:tcW w:w="9458" w:type="dxa"/>
          </w:tcPr>
          <w:p w14:paraId="7FBFD0CF" w14:textId="77777777" w:rsidR="001E2A0F" w:rsidRPr="002D10FF" w:rsidRDefault="001E2A0F" w:rsidP="00EB64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1. П</w:t>
            </w:r>
            <w:r w:rsidR="00EB647B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АСПОРТ РАБОЧЕЙ ПРОГРАММЫ УЧЕБНОЙ ДИСЦИПЛИНЫ</w:t>
            </w:r>
          </w:p>
        </w:tc>
        <w:tc>
          <w:tcPr>
            <w:tcW w:w="962" w:type="dxa"/>
          </w:tcPr>
          <w:p w14:paraId="7CBA91BA" w14:textId="77777777" w:rsidR="001E2A0F" w:rsidRPr="008404A7" w:rsidRDefault="0009688A" w:rsidP="00F65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4A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1E2A0F" w:rsidRPr="008404A7" w14:paraId="3F3A8A01" w14:textId="77777777" w:rsidTr="008D388F">
        <w:tc>
          <w:tcPr>
            <w:tcW w:w="9458" w:type="dxa"/>
          </w:tcPr>
          <w:p w14:paraId="640560EB" w14:textId="77777777" w:rsidR="001E2A0F" w:rsidRPr="002D10FF" w:rsidRDefault="008D388F" w:rsidP="00EB64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EB647B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962" w:type="dxa"/>
          </w:tcPr>
          <w:p w14:paraId="3D63F854" w14:textId="77777777" w:rsidR="001E2A0F" w:rsidRPr="008404A7" w:rsidRDefault="0009688A" w:rsidP="00F650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04A7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1E2A0F" w:rsidRPr="008404A7" w14:paraId="3C68E1D7" w14:textId="77777777" w:rsidTr="008D388F">
        <w:tc>
          <w:tcPr>
            <w:tcW w:w="9458" w:type="dxa"/>
          </w:tcPr>
          <w:p w14:paraId="43CD19E3" w14:textId="77777777" w:rsidR="001E2A0F" w:rsidRPr="002D10FF" w:rsidRDefault="001E2A0F" w:rsidP="00EB64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EB647B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62" w:type="dxa"/>
          </w:tcPr>
          <w:p w14:paraId="2E66E4EB" w14:textId="77777777" w:rsidR="001E2A0F" w:rsidRPr="008404A7" w:rsidRDefault="00E3677E" w:rsidP="00A6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1E2A0F" w:rsidRPr="008404A7" w14:paraId="5663CC87" w14:textId="77777777" w:rsidTr="008D388F">
        <w:tc>
          <w:tcPr>
            <w:tcW w:w="9458" w:type="dxa"/>
          </w:tcPr>
          <w:p w14:paraId="1EACC01C" w14:textId="77777777" w:rsidR="001E2A0F" w:rsidRPr="002D10FF" w:rsidRDefault="001E2A0F" w:rsidP="00EB64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 </w:t>
            </w:r>
            <w:r w:rsidR="00EB647B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962" w:type="dxa"/>
          </w:tcPr>
          <w:p w14:paraId="6452C531" w14:textId="77777777" w:rsidR="001E2A0F" w:rsidRPr="008404A7" w:rsidRDefault="00E3677E" w:rsidP="00A6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</w:tbl>
    <w:p w14:paraId="4DAA4E2E" w14:textId="77777777" w:rsidR="00D20F74" w:rsidRPr="002D10FF" w:rsidRDefault="00D20F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860D36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B58391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C853F4C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DA167B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9D5EA6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44EAB6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ED0AE2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1C72D82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29C7E9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AE6EB5E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7E0580E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9EED67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063380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F2A058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FE50EC" w14:textId="77777777" w:rsidR="00D20F74" w:rsidRPr="002D10FF" w:rsidRDefault="00D20F7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73385D" w14:textId="77777777" w:rsidR="00A651DA" w:rsidRPr="002D10FF" w:rsidRDefault="00A651DA" w:rsidP="00CF7BE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14:paraId="08461E55" w14:textId="77777777" w:rsidR="00973744" w:rsidRDefault="0097374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064E7E" w14:textId="77777777" w:rsidR="008404A7" w:rsidRDefault="008404A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DE04F" w14:textId="77777777" w:rsidR="008404A7" w:rsidRDefault="008404A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931ACD" w14:textId="77777777" w:rsidR="008404A7" w:rsidRDefault="008404A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81E15" w14:textId="77777777" w:rsidR="008404A7" w:rsidRPr="002D10FF" w:rsidRDefault="008404A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271653" w14:textId="77777777" w:rsidR="00D20F74" w:rsidRPr="002D10FF" w:rsidRDefault="00D20F7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 w:rsidR="00DD457E" w:rsidRPr="002D10FF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2D10FF">
        <w:rPr>
          <w:rFonts w:ascii="Times New Roman" w:hAnsi="Times New Roman" w:cs="Times New Roman"/>
          <w:b/>
          <w:sz w:val="28"/>
          <w:szCs w:val="28"/>
        </w:rPr>
        <w:t>ПРОГРАММЫ УЧЕБНОЙ ДИСЦИПЛИНЫ</w:t>
      </w:r>
    </w:p>
    <w:p w14:paraId="46902A05" w14:textId="77777777" w:rsidR="00D20F74" w:rsidRPr="002D10FF" w:rsidRDefault="008404A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ОП.03 ОСНОВЫ ПАТОЛОГИИ</w:t>
      </w:r>
    </w:p>
    <w:p w14:paraId="23A8E0AD" w14:textId="77777777" w:rsidR="001E2A0F" w:rsidRPr="002D10FF" w:rsidRDefault="001E2A0F" w:rsidP="001E2A0F">
      <w:pPr>
        <w:pStyle w:val="a9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0C0250A" w14:textId="77777777" w:rsidR="00D20F74" w:rsidRPr="002D10FF" w:rsidRDefault="00D20F74" w:rsidP="009E5A72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1.1</w:t>
      </w:r>
      <w:r w:rsidR="00E03AD7" w:rsidRPr="002D10FF">
        <w:rPr>
          <w:rFonts w:ascii="Times New Roman" w:hAnsi="Times New Roman" w:cs="Times New Roman"/>
          <w:b/>
          <w:sz w:val="28"/>
          <w:szCs w:val="28"/>
        </w:rPr>
        <w:t>.</w:t>
      </w:r>
      <w:r w:rsidRPr="002D10FF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</w:t>
      </w:r>
      <w:r w:rsidR="009E5A72" w:rsidRPr="002D10FF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2D10F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0659C275" w14:textId="77777777" w:rsidR="00D20F74" w:rsidRPr="002D10FF" w:rsidRDefault="00DD457E" w:rsidP="006B40C1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D20F74" w:rsidRPr="002D10FF">
        <w:rPr>
          <w:rFonts w:ascii="Times New Roman" w:hAnsi="Times New Roman" w:cs="Times New Roman"/>
          <w:sz w:val="28"/>
          <w:szCs w:val="28"/>
        </w:rPr>
        <w:t>программа уч</w:t>
      </w:r>
      <w:r w:rsidR="002364F8" w:rsidRPr="002D10FF">
        <w:rPr>
          <w:rFonts w:ascii="Times New Roman" w:hAnsi="Times New Roman" w:cs="Times New Roman"/>
          <w:sz w:val="28"/>
          <w:szCs w:val="28"/>
        </w:rPr>
        <w:t xml:space="preserve">ебной дисциплины является частью ППССЗ в соответствии с ФГОС </w:t>
      </w:r>
      <w:proofErr w:type="gramStart"/>
      <w:r w:rsidR="002364F8" w:rsidRPr="002D10FF">
        <w:rPr>
          <w:rFonts w:ascii="Times New Roman" w:hAnsi="Times New Roman" w:cs="Times New Roman"/>
          <w:sz w:val="28"/>
          <w:szCs w:val="28"/>
        </w:rPr>
        <w:t xml:space="preserve">по 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специальности</w:t>
      </w:r>
      <w:proofErr w:type="gramEnd"/>
      <w:r w:rsidR="00D20F74" w:rsidRPr="002D10FF">
        <w:rPr>
          <w:rFonts w:ascii="Times New Roman" w:hAnsi="Times New Roman" w:cs="Times New Roman"/>
          <w:sz w:val="28"/>
          <w:szCs w:val="28"/>
        </w:rPr>
        <w:t xml:space="preserve"> </w:t>
      </w:r>
      <w:r w:rsidR="009E5A72" w:rsidRPr="002D10FF"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 xml:space="preserve">33.02.01 </w:t>
      </w:r>
      <w:r w:rsidR="00D20F74" w:rsidRPr="002D10FF">
        <w:rPr>
          <w:rFonts w:ascii="Times New Roman" w:hAnsi="Times New Roman" w:cs="Times New Roman"/>
          <w:sz w:val="28"/>
          <w:szCs w:val="28"/>
        </w:rPr>
        <w:t>Фармация.</w:t>
      </w:r>
    </w:p>
    <w:p w14:paraId="3C85C378" w14:textId="77777777" w:rsidR="008404A7" w:rsidRDefault="008404A7" w:rsidP="009E5A72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72A89893" w14:textId="77777777" w:rsidR="00D20F74" w:rsidRPr="002D10FF" w:rsidRDefault="00D20F74" w:rsidP="009E5A7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1.2</w:t>
      </w:r>
      <w:r w:rsidR="00E03AD7" w:rsidRPr="002D10FF">
        <w:rPr>
          <w:rFonts w:ascii="Times New Roman" w:hAnsi="Times New Roman" w:cs="Times New Roman"/>
          <w:b/>
          <w:sz w:val="28"/>
          <w:szCs w:val="28"/>
        </w:rPr>
        <w:t>.</w:t>
      </w:r>
      <w:r w:rsidRPr="002D10FF">
        <w:rPr>
          <w:rFonts w:ascii="Times New Roman" w:hAnsi="Times New Roman" w:cs="Times New Roman"/>
          <w:b/>
          <w:sz w:val="28"/>
          <w:szCs w:val="28"/>
        </w:rPr>
        <w:t xml:space="preserve"> Место </w:t>
      </w:r>
      <w:r w:rsidR="009E5A72" w:rsidRPr="002D10FF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2D10FF">
        <w:rPr>
          <w:rFonts w:ascii="Times New Roman" w:hAnsi="Times New Roman" w:cs="Times New Roman"/>
          <w:b/>
          <w:sz w:val="28"/>
          <w:szCs w:val="28"/>
        </w:rPr>
        <w:t xml:space="preserve">дисциплины в структуре основной профессиональной образовательной программы: </w:t>
      </w:r>
    </w:p>
    <w:p w14:paraId="48F23244" w14:textId="77777777" w:rsidR="00D20F74" w:rsidRPr="002D10FF" w:rsidRDefault="009E5A72" w:rsidP="006B40C1">
      <w:pPr>
        <w:pStyle w:val="a9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П.00 Профессиональный цикл, ОП.00 Общепрофессиональные дисциплины.</w:t>
      </w:r>
    </w:p>
    <w:p w14:paraId="0E7F4614" w14:textId="77777777" w:rsidR="008404A7" w:rsidRDefault="008404A7" w:rsidP="009E5A72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43B02BE8" w14:textId="77777777" w:rsidR="00D20F74" w:rsidRPr="002D10FF" w:rsidRDefault="00E03AD7" w:rsidP="009E5A7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D20F74" w:rsidRPr="002D10FF">
        <w:rPr>
          <w:rFonts w:ascii="Times New Roman" w:hAnsi="Times New Roman" w:cs="Times New Roman"/>
          <w:b/>
          <w:sz w:val="28"/>
          <w:szCs w:val="28"/>
        </w:rPr>
        <w:t>Цели и задачи дисциплины – требования к результатам освоения дисциплины</w:t>
      </w:r>
    </w:p>
    <w:p w14:paraId="5891376D" w14:textId="77777777" w:rsidR="00D20F74" w:rsidRPr="002D10FF" w:rsidRDefault="00D20F74" w:rsidP="006B40C1">
      <w:pPr>
        <w:pStyle w:val="a9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404A7">
        <w:rPr>
          <w:rFonts w:ascii="Times New Roman" w:hAnsi="Times New Roman" w:cs="Times New Roman"/>
          <w:b/>
          <w:sz w:val="28"/>
          <w:szCs w:val="28"/>
        </w:rPr>
        <w:t>уметь</w:t>
      </w:r>
      <w:r w:rsidRPr="002D10F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60829C3" w14:textId="77777777" w:rsidR="00D20F74" w:rsidRPr="002D10FF" w:rsidRDefault="006D3950">
      <w:pPr>
        <w:pStyle w:val="a9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- оказывать первую </w:t>
      </w:r>
      <w:r w:rsidR="00DA2FD9" w:rsidRPr="002D10FF">
        <w:rPr>
          <w:rFonts w:ascii="Times New Roman" w:hAnsi="Times New Roman" w:cs="Times New Roman"/>
          <w:sz w:val="28"/>
          <w:szCs w:val="28"/>
        </w:rPr>
        <w:t>медицинскую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помощь</w:t>
      </w:r>
      <w:r w:rsidRPr="002D10FF">
        <w:rPr>
          <w:rFonts w:ascii="Times New Roman" w:hAnsi="Times New Roman" w:cs="Times New Roman"/>
          <w:sz w:val="28"/>
          <w:szCs w:val="28"/>
        </w:rPr>
        <w:t xml:space="preserve"> </w:t>
      </w:r>
      <w:r w:rsidR="00DA2FD9" w:rsidRPr="002D10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85C847" w14:textId="77777777" w:rsidR="006B40C1" w:rsidRDefault="006B40C1" w:rsidP="006B40C1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1236FD87" w14:textId="2351285A" w:rsidR="00D20F74" w:rsidRPr="00171C28" w:rsidRDefault="00D20F74" w:rsidP="006B40C1">
      <w:pPr>
        <w:pStyle w:val="a9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404A7">
        <w:rPr>
          <w:rFonts w:ascii="Times New Roman" w:hAnsi="Times New Roman" w:cs="Times New Roman"/>
          <w:b/>
          <w:sz w:val="28"/>
          <w:szCs w:val="28"/>
        </w:rPr>
        <w:t>знать</w:t>
      </w:r>
      <w:r w:rsidRPr="00171C28">
        <w:rPr>
          <w:rFonts w:ascii="Times New Roman" w:hAnsi="Times New Roman" w:cs="Times New Roman"/>
          <w:sz w:val="28"/>
          <w:szCs w:val="28"/>
        </w:rPr>
        <w:t>:</w:t>
      </w:r>
    </w:p>
    <w:p w14:paraId="62A8D5CB" w14:textId="77777777" w:rsidR="00171C28" w:rsidRPr="00171C28" w:rsidRDefault="00171C28" w:rsidP="00171C2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учение о болезни, этиологии, патогенезе;</w:t>
      </w:r>
    </w:p>
    <w:p w14:paraId="021EBDF8" w14:textId="77777777" w:rsidR="00171C28" w:rsidRPr="00171C28" w:rsidRDefault="00171C28" w:rsidP="00171C2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роль реактивности в патологии;</w:t>
      </w:r>
    </w:p>
    <w:p w14:paraId="706A71D0" w14:textId="77777777" w:rsidR="00171C28" w:rsidRPr="00171C28" w:rsidRDefault="00171C28" w:rsidP="00171C28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типовые патологические процессы;</w:t>
      </w:r>
    </w:p>
    <w:p w14:paraId="3E9D2489" w14:textId="77777777" w:rsidR="00171C28" w:rsidRDefault="00171C28" w:rsidP="00171C28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171C28">
        <w:rPr>
          <w:rFonts w:ascii="Times New Roman" w:hAnsi="Times New Roman"/>
          <w:sz w:val="28"/>
          <w:szCs w:val="28"/>
        </w:rPr>
        <w:t>закономерности и формы</w:t>
      </w:r>
      <w:r>
        <w:rPr>
          <w:rFonts w:ascii="Times New Roman" w:hAnsi="Times New Roman"/>
        </w:rPr>
        <w:t xml:space="preserve"> </w:t>
      </w:r>
      <w:r w:rsidRPr="00171C28">
        <w:rPr>
          <w:rFonts w:ascii="Times New Roman" w:hAnsi="Times New Roman"/>
          <w:sz w:val="28"/>
          <w:szCs w:val="28"/>
        </w:rPr>
        <w:t>нарушения функций органов и систем организма;</w:t>
      </w:r>
    </w:p>
    <w:p w14:paraId="2D8F82CC" w14:textId="77777777" w:rsidR="00171C28" w:rsidRDefault="00171C28" w:rsidP="00171C28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999C94" w14:textId="77777777" w:rsidR="008404A7" w:rsidRDefault="008404A7" w:rsidP="008404A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8404A7">
        <w:rPr>
          <w:rFonts w:ascii="Times New Roman" w:hAnsi="Times New Roman" w:cs="Times New Roman"/>
          <w:sz w:val="28"/>
          <w:szCs w:val="28"/>
        </w:rPr>
        <w:t>В результате освоения дисциплины должны формироваться следующие компетенции:</w:t>
      </w:r>
    </w:p>
    <w:p w14:paraId="2118DD1E" w14:textId="77777777" w:rsidR="00CB4706" w:rsidRPr="002D10FF" w:rsidRDefault="00CB4706" w:rsidP="008404A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ОК 1. Понимать сущность и социальную</w:t>
      </w:r>
      <w:r w:rsidRPr="002D10FF">
        <w:rPr>
          <w:rFonts w:ascii="Times New Roman" w:hAnsi="Times New Roman" w:cs="Times New Roman"/>
          <w:sz w:val="28"/>
          <w:szCs w:val="28"/>
        </w:rPr>
        <w:t xml:space="preserve"> значимость своей будущей профессии, проявлять к ней устойчивый интерес. </w:t>
      </w:r>
    </w:p>
    <w:p w14:paraId="51E78B68" w14:textId="77777777" w:rsidR="00CB4706" w:rsidRPr="002D10FF" w:rsidRDefault="00CB4706" w:rsidP="008404A7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ADC07DF" w14:textId="77777777" w:rsidR="00CB4706" w:rsidRPr="002D10FF" w:rsidRDefault="00CB4706" w:rsidP="008404A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ПК 1.6. Соблюдать правила санитарно-гигиенического режима, охраны труда, техники безопасности и противопожарной безопасности. </w:t>
      </w:r>
    </w:p>
    <w:p w14:paraId="2626CFDA" w14:textId="77777777" w:rsidR="00CB4706" w:rsidRPr="002D10FF" w:rsidRDefault="00CB4706" w:rsidP="008404A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ПК 1.7. Оказывать первую медицинскую помощь. </w:t>
      </w:r>
    </w:p>
    <w:p w14:paraId="3A00AFDE" w14:textId="77777777" w:rsidR="00CB4706" w:rsidRPr="002D10FF" w:rsidRDefault="00CB4706" w:rsidP="008404A7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ПК 2.4. Соблюдать правила санитарно-гигиенического режима, охраны труда, техники безопасности и противопожарной безопасности. </w:t>
      </w:r>
    </w:p>
    <w:p w14:paraId="4767B10A" w14:textId="77777777" w:rsidR="00CB4706" w:rsidRPr="002D10FF" w:rsidRDefault="00CB4706" w:rsidP="00CB470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FFF9ADB" w14:textId="77777777" w:rsidR="00D20F74" w:rsidRPr="002D10FF" w:rsidRDefault="00D20F74" w:rsidP="009E5A7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BE4B5AD" w14:textId="77777777" w:rsidR="00D20F74" w:rsidRPr="002D10FF" w:rsidRDefault="009E5A72" w:rsidP="009E5A72">
      <w:pPr>
        <w:pStyle w:val="a9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м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аксимальной учебной нагрузки обучающегося </w:t>
      </w:r>
      <w:r w:rsidR="000972A2" w:rsidRPr="002D10FF">
        <w:rPr>
          <w:rFonts w:ascii="Times New Roman" w:hAnsi="Times New Roman" w:cs="Times New Roman"/>
          <w:b/>
          <w:sz w:val="28"/>
          <w:szCs w:val="28"/>
        </w:rPr>
        <w:t>105+</w:t>
      </w:r>
      <w:r w:rsidR="000972A2" w:rsidRPr="002D10FF">
        <w:rPr>
          <w:rFonts w:ascii="Times New Roman" w:hAnsi="Times New Roman" w:cs="Times New Roman"/>
          <w:i/>
          <w:sz w:val="28"/>
          <w:szCs w:val="28"/>
        </w:rPr>
        <w:t>30в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часов, в том числе: </w:t>
      </w:r>
    </w:p>
    <w:p w14:paraId="501A79E6" w14:textId="77777777" w:rsidR="00D20F74" w:rsidRPr="002D10FF" w:rsidRDefault="00D20F74">
      <w:pPr>
        <w:pStyle w:val="a9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ab/>
        <w:t xml:space="preserve">обязательной аудиторной учебной нагрузки обучающегося </w:t>
      </w:r>
      <w:r w:rsidR="000972A2" w:rsidRPr="002D10FF">
        <w:rPr>
          <w:rFonts w:ascii="Times New Roman" w:hAnsi="Times New Roman" w:cs="Times New Roman"/>
          <w:b/>
          <w:sz w:val="28"/>
          <w:szCs w:val="28"/>
        </w:rPr>
        <w:t xml:space="preserve">70+ </w:t>
      </w:r>
      <w:r w:rsidR="000972A2" w:rsidRPr="002D10FF">
        <w:rPr>
          <w:rFonts w:ascii="Times New Roman" w:hAnsi="Times New Roman" w:cs="Times New Roman"/>
          <w:i/>
          <w:sz w:val="28"/>
          <w:szCs w:val="28"/>
        </w:rPr>
        <w:t>20в</w:t>
      </w:r>
      <w:r w:rsidRPr="002D10FF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14:paraId="22C35468" w14:textId="77777777" w:rsidR="00D20F74" w:rsidRPr="002D10FF" w:rsidRDefault="00D20F74">
      <w:pPr>
        <w:pStyle w:val="a9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ab/>
        <w:t xml:space="preserve">самостоятельной работы обучающегося </w:t>
      </w:r>
      <w:r w:rsidR="000972A2" w:rsidRPr="002D10FF">
        <w:rPr>
          <w:rFonts w:ascii="Times New Roman" w:hAnsi="Times New Roman" w:cs="Times New Roman"/>
          <w:b/>
          <w:sz w:val="28"/>
          <w:szCs w:val="28"/>
        </w:rPr>
        <w:t>35+</w:t>
      </w:r>
      <w:r w:rsidR="000972A2" w:rsidRPr="002D10FF">
        <w:rPr>
          <w:rFonts w:ascii="Times New Roman" w:hAnsi="Times New Roman" w:cs="Times New Roman"/>
          <w:i/>
          <w:sz w:val="28"/>
          <w:szCs w:val="28"/>
        </w:rPr>
        <w:t>10в</w:t>
      </w:r>
      <w:r w:rsidRPr="002D10FF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3A89EA2E" w14:textId="77777777" w:rsidR="00D20F74" w:rsidRPr="002D10FF" w:rsidRDefault="00D20F74">
      <w:pPr>
        <w:pStyle w:val="a9"/>
        <w:rPr>
          <w:rFonts w:ascii="Times New Roman" w:hAnsi="Times New Roman" w:cs="Times New Roman"/>
          <w:sz w:val="28"/>
          <w:szCs w:val="28"/>
        </w:rPr>
      </w:pPr>
    </w:p>
    <w:p w14:paraId="57E9BCBA" w14:textId="77777777" w:rsidR="00D20F74" w:rsidRPr="002D10FF" w:rsidRDefault="00D20F7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A197E" w14:textId="77777777" w:rsidR="00D20F74" w:rsidRPr="002D10FF" w:rsidRDefault="00D20F7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0BC28" w14:textId="77777777" w:rsidR="00961FFE" w:rsidRDefault="00961FF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F2C03" w14:textId="77777777" w:rsidR="002D7CA4" w:rsidRDefault="002D7C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B854FE" w14:textId="77777777" w:rsidR="002D7CA4" w:rsidRDefault="002D7C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A16F50" w14:textId="77777777" w:rsidR="002D7CA4" w:rsidRDefault="002D7CA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E908E6" w14:textId="566145DA" w:rsidR="00961FFE" w:rsidRPr="002D10FF" w:rsidRDefault="00961FFE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</w:p>
    <w:p w14:paraId="1C070D6A" w14:textId="77777777" w:rsidR="00D20F74" w:rsidRPr="002D10FF" w:rsidRDefault="00D20F7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14:paraId="559A5547" w14:textId="77777777" w:rsidR="009E5A72" w:rsidRPr="002D10FF" w:rsidRDefault="009E5A72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C6605C" w14:textId="77777777" w:rsidR="00D20F74" w:rsidRPr="002D10FF" w:rsidRDefault="00D20F74" w:rsidP="009E5A7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14:paraId="016B5B8E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2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8285"/>
        <w:gridCol w:w="6"/>
        <w:gridCol w:w="2133"/>
      </w:tblGrid>
      <w:tr w:rsidR="00D20F74" w:rsidRPr="002D10FF" w14:paraId="5C0E23F1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3F78F" w14:textId="77777777" w:rsidR="00D20F74" w:rsidRPr="002D10FF" w:rsidRDefault="00D20F7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D96E" w14:textId="77777777" w:rsidR="00D20F74" w:rsidRPr="002D10FF" w:rsidRDefault="00D20F74">
            <w:pPr>
              <w:pStyle w:val="a9"/>
              <w:snapToGrid w:val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Объем часов</w:t>
            </w:r>
          </w:p>
        </w:tc>
      </w:tr>
      <w:tr w:rsidR="00D20F74" w:rsidRPr="002D10FF" w14:paraId="71F15A1A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5C7F1" w14:textId="77777777" w:rsidR="00D20F74" w:rsidRPr="002D10FF" w:rsidRDefault="00D20F74">
            <w:pPr>
              <w:pStyle w:val="a9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37E7" w14:textId="77777777" w:rsidR="00D20F74" w:rsidRPr="002D10FF" w:rsidRDefault="00D20F74" w:rsidP="000972A2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  <w:r w:rsidR="000972A2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0972A2"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30в</w:t>
            </w:r>
          </w:p>
        </w:tc>
      </w:tr>
      <w:tr w:rsidR="00D20F74" w:rsidRPr="002D10FF" w14:paraId="2261D68D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A98B2" w14:textId="77777777" w:rsidR="00D20F74" w:rsidRPr="002D10FF" w:rsidRDefault="00D20F74">
            <w:pPr>
              <w:pStyle w:val="a9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ученая нагрузка (всего)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CB3E" w14:textId="77777777" w:rsidR="00D20F74" w:rsidRPr="002D10FF" w:rsidRDefault="000972A2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70+ </w:t>
            </w:r>
            <w:r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20в</w:t>
            </w:r>
          </w:p>
        </w:tc>
      </w:tr>
      <w:tr w:rsidR="00D20F74" w:rsidRPr="002D10FF" w14:paraId="0964C1BF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0AE93" w14:textId="77777777" w:rsidR="00D20F74" w:rsidRPr="002D10FF" w:rsidRDefault="00D20F74">
            <w:pPr>
              <w:pStyle w:val="a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E97" w14:textId="77777777" w:rsidR="00D20F74" w:rsidRPr="002D10FF" w:rsidRDefault="00D20F74">
            <w:pPr>
              <w:pStyle w:val="a9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443D" w:rsidRPr="002D10FF" w14:paraId="149271FE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97C86" w14:textId="77777777" w:rsidR="00C3443D" w:rsidRPr="002D10FF" w:rsidRDefault="00CE4823">
            <w:pPr>
              <w:pStyle w:val="a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практические </w:t>
            </w:r>
            <w:r w:rsidR="00C3443D" w:rsidRPr="002D10FF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0D19" w14:textId="77777777" w:rsidR="00C3443D" w:rsidRPr="002D10FF" w:rsidRDefault="00C3443D" w:rsidP="0037643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E4823" w:rsidRPr="002D10FF">
              <w:rPr>
                <w:rFonts w:ascii="Times New Roman" w:hAnsi="Times New Roman" w:cs="Times New Roman"/>
                <w:sz w:val="28"/>
                <w:szCs w:val="28"/>
              </w:rPr>
              <w:t>2+20</w:t>
            </w:r>
            <w:r w:rsidR="00CE4823"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D20F74" w:rsidRPr="002D10FF" w14:paraId="26234BFF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BE50E" w14:textId="77777777" w:rsidR="00D20F74" w:rsidRPr="002D10FF" w:rsidRDefault="00CE4823">
            <w:pPr>
              <w:pStyle w:val="a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теоретические</w:t>
            </w:r>
            <w:r w:rsidR="00D20F74"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2461" w14:textId="77777777" w:rsidR="00D20F74" w:rsidRPr="002D10FF" w:rsidRDefault="00CE4823" w:rsidP="00376435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20F74" w:rsidRPr="002D10FF" w14:paraId="76FA0A66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364D" w14:textId="77777777" w:rsidR="00D20F74" w:rsidRPr="002D10FF" w:rsidRDefault="00D20F74">
            <w:pPr>
              <w:pStyle w:val="a9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F873" w14:textId="77777777" w:rsidR="00D20F74" w:rsidRPr="002D10FF" w:rsidRDefault="00D20F74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0972A2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0972A2"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10в</w:t>
            </w:r>
          </w:p>
        </w:tc>
      </w:tr>
      <w:tr w:rsidR="00D20F74" w:rsidRPr="002D10FF" w14:paraId="1347A8A2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DD4DA" w14:textId="77777777" w:rsidR="00D20F74" w:rsidRPr="002D10FF" w:rsidRDefault="00D20F74">
            <w:pPr>
              <w:pStyle w:val="a9"/>
              <w:tabs>
                <w:tab w:val="left" w:pos="1886"/>
              </w:tabs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B266" w14:textId="77777777" w:rsidR="00D20F74" w:rsidRPr="002D10FF" w:rsidRDefault="00D20F74">
            <w:pPr>
              <w:pStyle w:val="a9"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2E84" w:rsidRPr="002D10FF" w14:paraId="2F1E81EF" w14:textId="77777777" w:rsidTr="00781951">
        <w:trPr>
          <w:trHeight w:val="430"/>
        </w:trPr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F1CFD75" w14:textId="77777777" w:rsidR="00962E84" w:rsidRPr="002D10FF" w:rsidRDefault="00962E84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составление таблиц</w:t>
            </w:r>
            <w:r w:rsidR="00AF45CD"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06433" w:rsidRPr="002D10FF">
              <w:rPr>
                <w:rFonts w:ascii="Times New Roman" w:hAnsi="Times New Roman" w:cs="Times New Roman"/>
                <w:sz w:val="28"/>
                <w:szCs w:val="28"/>
              </w:rPr>
              <w:t>схем)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344A98" w14:textId="77777777" w:rsidR="00962E84" w:rsidRPr="002D10FF" w:rsidRDefault="003B3F04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951" w:rsidRPr="002D10FF" w14:paraId="200DCFDB" w14:textId="77777777" w:rsidTr="00781951">
        <w:trPr>
          <w:trHeight w:val="430"/>
        </w:trPr>
        <w:tc>
          <w:tcPr>
            <w:tcW w:w="82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6B8A10" w14:textId="77777777" w:rsidR="00781951" w:rsidRPr="002D10FF" w:rsidRDefault="00781951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="0063384D" w:rsidRPr="002D10FF">
              <w:rPr>
                <w:rFonts w:ascii="Times New Roman" w:hAnsi="Times New Roman" w:cs="Times New Roman"/>
                <w:sz w:val="28"/>
                <w:szCs w:val="28"/>
              </w:rPr>
              <w:t>презентаций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9C524A" w14:textId="77777777" w:rsidR="00781951" w:rsidRPr="003B3F04" w:rsidRDefault="003B3F04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3F04">
              <w:rPr>
                <w:rFonts w:ascii="Times New Roman" w:hAnsi="Times New Roman" w:cs="Times New Roman"/>
                <w:i/>
                <w:sz w:val="28"/>
                <w:szCs w:val="28"/>
              </w:rPr>
              <w:t>9в</w:t>
            </w:r>
          </w:p>
        </w:tc>
      </w:tr>
      <w:tr w:rsidR="00962E84" w:rsidRPr="002D10FF" w14:paraId="53242C49" w14:textId="77777777" w:rsidTr="006B40C1">
        <w:trPr>
          <w:trHeight w:val="132"/>
        </w:trPr>
        <w:tc>
          <w:tcPr>
            <w:tcW w:w="82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EBB87C" w14:textId="77777777" w:rsidR="00962E84" w:rsidRPr="002D10FF" w:rsidRDefault="00962E84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кроссвордов</w:t>
            </w:r>
          </w:p>
        </w:tc>
        <w:tc>
          <w:tcPr>
            <w:tcW w:w="21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11422B" w14:textId="77777777" w:rsidR="00962E84" w:rsidRPr="002D10FF" w:rsidRDefault="003B3F04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81951" w:rsidRPr="002D10FF" w14:paraId="403F82C7" w14:textId="77777777" w:rsidTr="006B40C1">
        <w:trPr>
          <w:trHeight w:val="221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C3BCFE" w14:textId="77777777" w:rsidR="00781951" w:rsidRPr="002D10FF" w:rsidRDefault="00781951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подготовка докладов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363942" w14:textId="77777777" w:rsidR="00781951" w:rsidRPr="002D10FF" w:rsidRDefault="003B3F04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81951" w:rsidRPr="002D10FF" w14:paraId="55DF7CDF" w14:textId="77777777" w:rsidTr="006B40C1">
        <w:trPr>
          <w:trHeight w:val="311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88D20D" w14:textId="77777777" w:rsidR="00781951" w:rsidRPr="002D10FF" w:rsidRDefault="00781951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подготовка реферативных сообщений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EF1AAF" w14:textId="77777777" w:rsidR="00781951" w:rsidRPr="002D10FF" w:rsidRDefault="003B3F04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81951" w:rsidRPr="002D10FF" w14:paraId="1A27EFA2" w14:textId="77777777" w:rsidTr="006B40C1">
        <w:trPr>
          <w:trHeight w:val="259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C653EB" w14:textId="77777777" w:rsidR="00781951" w:rsidRPr="002D10FF" w:rsidRDefault="00781951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работа с Интернет – ресурсами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8E6791" w14:textId="77777777" w:rsidR="00781951" w:rsidRPr="002D10FF" w:rsidRDefault="003B3F04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81951" w:rsidRPr="002D10FF" w14:paraId="272DEE32" w14:textId="77777777" w:rsidTr="006B40C1">
        <w:trPr>
          <w:trHeight w:val="79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20D80C" w14:textId="77777777" w:rsidR="00781951" w:rsidRPr="002D10FF" w:rsidRDefault="00781951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составление проблемно-ситуационных задач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0CEEB2" w14:textId="77777777" w:rsidR="00781951" w:rsidRPr="002D10FF" w:rsidRDefault="00906433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3F0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B3F04" w:rsidRPr="003B3F04">
              <w:rPr>
                <w:rFonts w:ascii="Times New Roman" w:hAnsi="Times New Roman" w:cs="Times New Roman"/>
                <w:i/>
                <w:sz w:val="28"/>
                <w:szCs w:val="28"/>
              </w:rPr>
              <w:t>1в</w:t>
            </w:r>
          </w:p>
        </w:tc>
      </w:tr>
      <w:tr w:rsidR="00781951" w:rsidRPr="002D10FF" w14:paraId="3BBB1B64" w14:textId="77777777" w:rsidTr="006B40C1">
        <w:trPr>
          <w:trHeight w:val="77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817AB3D" w14:textId="77777777" w:rsidR="00781951" w:rsidRPr="002D10FF" w:rsidRDefault="00781951" w:rsidP="006B40C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gramStart"/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глоссария  медицинских</w:t>
            </w:r>
            <w:proofErr w:type="gramEnd"/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терминов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F110A0B" w14:textId="77777777" w:rsidR="00781951" w:rsidRPr="002D10FF" w:rsidRDefault="00906433" w:rsidP="006B40C1">
            <w:pPr>
              <w:pStyle w:val="a9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2BDB" w:rsidRPr="002D10FF" w14:paraId="44BF894D" w14:textId="77777777" w:rsidTr="00F94071">
        <w:trPr>
          <w:trHeight w:val="598"/>
        </w:trPr>
        <w:tc>
          <w:tcPr>
            <w:tcW w:w="1042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416AB8A" w14:textId="77777777" w:rsidR="00CE2BDB" w:rsidRPr="002D10FF" w:rsidRDefault="00CE2BDB" w:rsidP="006B40C1">
            <w:pPr>
              <w:pStyle w:val="a9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3D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Промежуточная </w:t>
            </w:r>
            <w:r w:rsidRPr="00DE09F5">
              <w:rPr>
                <w:rFonts w:ascii="Times New Roman" w:hAnsi="Times New Roman" w:cs="Times New Roman"/>
                <w:i/>
                <w:sz w:val="28"/>
                <w:szCs w:val="28"/>
              </w:rPr>
              <w:t>аттестация в форме дифференцированного зачета</w:t>
            </w:r>
          </w:p>
        </w:tc>
      </w:tr>
      <w:tr w:rsidR="00962E84" w:rsidRPr="002D10FF" w14:paraId="2A6FAEAD" w14:textId="77777777" w:rsidTr="00962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104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32359" w14:textId="77777777" w:rsidR="00962E84" w:rsidRPr="002D10FF" w:rsidRDefault="00962E84" w:rsidP="00962E84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198CF62C" w14:textId="77777777" w:rsidR="00FC69D8" w:rsidRPr="002D10FF" w:rsidRDefault="00FC69D8" w:rsidP="00FC69D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CCBFDD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7CE95EDE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1FE965D5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57F46788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5634AD5D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3DEBA446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1409E2F4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5A547618" w14:textId="77777777" w:rsidR="00D20F74" w:rsidRPr="002D10FF" w:rsidRDefault="00D20F74">
      <w:pPr>
        <w:pStyle w:val="a9"/>
        <w:rPr>
          <w:rFonts w:ascii="Times New Roman" w:hAnsi="Times New Roman" w:cs="Times New Roman"/>
          <w:b/>
          <w:sz w:val="28"/>
          <w:szCs w:val="28"/>
        </w:rPr>
      </w:pPr>
    </w:p>
    <w:p w14:paraId="75434D2F" w14:textId="77777777" w:rsidR="00171FC7" w:rsidRPr="002D10FF" w:rsidRDefault="00F81003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2D10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14:paraId="31F4F571" w14:textId="77777777" w:rsidR="00171FC7" w:rsidRPr="002D10FF" w:rsidRDefault="00171FC7">
      <w:pPr>
        <w:pStyle w:val="a9"/>
        <w:rPr>
          <w:rFonts w:ascii="Times New Roman" w:hAnsi="Times New Roman" w:cs="Times New Roman"/>
          <w:b/>
          <w:sz w:val="24"/>
          <w:szCs w:val="24"/>
        </w:rPr>
      </w:pPr>
    </w:p>
    <w:p w14:paraId="1D78C326" w14:textId="77777777" w:rsidR="00171FC7" w:rsidRPr="002D10FF" w:rsidRDefault="00171FC7">
      <w:pPr>
        <w:pStyle w:val="a9"/>
        <w:rPr>
          <w:rFonts w:ascii="Times New Roman" w:hAnsi="Times New Roman" w:cs="Times New Roman"/>
          <w:b/>
        </w:rPr>
      </w:pPr>
      <w:r w:rsidRPr="002D10F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</w:t>
      </w:r>
      <w:r w:rsidR="00F81003" w:rsidRPr="002D10FF">
        <w:rPr>
          <w:rFonts w:ascii="Times New Roman" w:hAnsi="Times New Roman" w:cs="Times New Roman"/>
          <w:b/>
        </w:rPr>
        <w:t xml:space="preserve"> </w:t>
      </w:r>
      <w:r w:rsidRPr="002D10FF">
        <w:rPr>
          <w:rFonts w:ascii="Times New Roman" w:hAnsi="Times New Roman" w:cs="Times New Roman"/>
          <w:b/>
        </w:rPr>
        <w:t xml:space="preserve">                 </w:t>
      </w:r>
    </w:p>
    <w:p w14:paraId="3CE34D24" w14:textId="77777777" w:rsidR="00DB0BA3" w:rsidRPr="002D10FF" w:rsidRDefault="00DB0BA3" w:rsidP="00961FFE">
      <w:pPr>
        <w:pStyle w:val="a9"/>
        <w:jc w:val="center"/>
        <w:rPr>
          <w:rFonts w:ascii="Times New Roman" w:hAnsi="Times New Roman" w:cs="Times New Roman"/>
        </w:rPr>
        <w:sectPr w:rsidR="00DB0BA3" w:rsidRPr="002D10FF" w:rsidSect="006B40C1">
          <w:footerReference w:type="default" r:id="rId8"/>
          <w:footerReference w:type="first" r:id="rId9"/>
          <w:footnotePr>
            <w:pos w:val="beneathText"/>
          </w:footnotePr>
          <w:pgSz w:w="11905" w:h="16837"/>
          <w:pgMar w:top="851" w:right="567" w:bottom="851" w:left="1134" w:header="0" w:footer="340" w:gutter="0"/>
          <w:pgNumType w:start="1"/>
          <w:cols w:space="720"/>
          <w:titlePg/>
          <w:docGrid w:linePitch="360"/>
        </w:sectPr>
      </w:pPr>
    </w:p>
    <w:p w14:paraId="77132ABA" w14:textId="77777777" w:rsidR="003B3F04" w:rsidRDefault="003B3F04" w:rsidP="003B3F04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</w:t>
      </w:r>
      <w:proofErr w:type="gramStart"/>
      <w:r>
        <w:rPr>
          <w:rFonts w:ascii="Times New Roman" w:hAnsi="Times New Roman"/>
          <w:b/>
          <w:sz w:val="28"/>
          <w:szCs w:val="28"/>
        </w:rPr>
        <w:t>2.Тематический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план и содержание учебной дисциплины ОП.03 Основы патологии </w:t>
      </w:r>
    </w:p>
    <w:p w14:paraId="355B1ACE" w14:textId="77777777" w:rsidR="003B3F04" w:rsidRDefault="003B3F04" w:rsidP="003B3F04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5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26"/>
        <w:gridCol w:w="9132"/>
        <w:gridCol w:w="1210"/>
        <w:gridCol w:w="1540"/>
      </w:tblGrid>
      <w:tr w:rsidR="003B3F04" w:rsidRPr="006B40C1" w14:paraId="4BF20746" w14:textId="77777777" w:rsidTr="00F94071">
        <w:trPr>
          <w:trHeight w:val="534"/>
        </w:trPr>
        <w:tc>
          <w:tcPr>
            <w:tcW w:w="3626" w:type="dxa"/>
          </w:tcPr>
          <w:p w14:paraId="032026C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14:paraId="037C874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9132" w:type="dxa"/>
          </w:tcPr>
          <w:p w14:paraId="5B5D456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практические работы, самостоятельная работа обучающихся</w:t>
            </w:r>
          </w:p>
        </w:tc>
        <w:tc>
          <w:tcPr>
            <w:tcW w:w="1210" w:type="dxa"/>
          </w:tcPr>
          <w:p w14:paraId="243C056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540" w:type="dxa"/>
          </w:tcPr>
          <w:p w14:paraId="2DA91E0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3B3F04" w:rsidRPr="006B40C1" w14:paraId="54E94FEF" w14:textId="77777777" w:rsidTr="00F94071">
        <w:trPr>
          <w:trHeight w:val="287"/>
        </w:trPr>
        <w:tc>
          <w:tcPr>
            <w:tcW w:w="3626" w:type="dxa"/>
            <w:tcBorders>
              <w:right w:val="single" w:sz="4" w:space="0" w:color="auto"/>
            </w:tcBorders>
          </w:tcPr>
          <w:p w14:paraId="1F0DF7A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32" w:type="dxa"/>
            <w:tcBorders>
              <w:left w:val="single" w:sz="4" w:space="0" w:color="auto"/>
            </w:tcBorders>
          </w:tcPr>
          <w:p w14:paraId="75E17DE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0" w:type="dxa"/>
          </w:tcPr>
          <w:p w14:paraId="66A708E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</w:tcPr>
          <w:p w14:paraId="310CD8E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3B3F04" w:rsidRPr="006B40C1" w14:paraId="187A2F12" w14:textId="77777777" w:rsidTr="00F94071">
        <w:trPr>
          <w:trHeight w:val="195"/>
        </w:trPr>
        <w:tc>
          <w:tcPr>
            <w:tcW w:w="3626" w:type="dxa"/>
            <w:vMerge w:val="restart"/>
            <w:tcBorders>
              <w:right w:val="single" w:sz="4" w:space="0" w:color="auto"/>
            </w:tcBorders>
          </w:tcPr>
          <w:p w14:paraId="15AC6B01" w14:textId="77777777" w:rsidR="003B3F04" w:rsidRPr="006B40C1" w:rsidRDefault="003B3F04" w:rsidP="00F94071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</w:p>
          <w:p w14:paraId="1291BD6A" w14:textId="77777777" w:rsidR="003B3F04" w:rsidRPr="006B40C1" w:rsidRDefault="003B3F04" w:rsidP="00F94071">
            <w:pPr>
              <w:pStyle w:val="3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Общее понятие болезни, стадии и исходы заболеваний, методы исследования больных</w:t>
            </w:r>
          </w:p>
        </w:tc>
        <w:tc>
          <w:tcPr>
            <w:tcW w:w="9132" w:type="dxa"/>
            <w:tcBorders>
              <w:left w:val="single" w:sz="4" w:space="0" w:color="auto"/>
              <w:bottom w:val="single" w:sz="4" w:space="0" w:color="auto"/>
            </w:tcBorders>
          </w:tcPr>
          <w:p w14:paraId="7C1C39E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</w:tcPr>
          <w:p w14:paraId="61E5A40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1D1EC5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3C87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BFBFBF"/>
          </w:tcPr>
          <w:p w14:paraId="680EBD1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color w:val="D9D9D9"/>
                <w:sz w:val="24"/>
                <w:szCs w:val="24"/>
              </w:rPr>
            </w:pPr>
          </w:p>
        </w:tc>
      </w:tr>
      <w:tr w:rsidR="003B3F04" w:rsidRPr="006B40C1" w14:paraId="0A074F64" w14:textId="77777777" w:rsidTr="00F94071">
        <w:trPr>
          <w:trHeight w:val="46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226C931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3B31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Предмет «Клиническая патология», его роль и задачи в подготовке  </w:t>
            </w:r>
          </w:p>
          <w:p w14:paraId="380B76F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фармацевтов.</w:t>
            </w:r>
          </w:p>
        </w:tc>
        <w:tc>
          <w:tcPr>
            <w:tcW w:w="1210" w:type="dxa"/>
            <w:vMerge/>
          </w:tcPr>
          <w:p w14:paraId="2ADFBF3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64B87B5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461E12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88CE76A" w14:textId="77777777" w:rsidTr="00F94071">
        <w:trPr>
          <w:trHeight w:val="270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557D67F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AA19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 Понятие о болезни.</w:t>
            </w:r>
          </w:p>
        </w:tc>
        <w:tc>
          <w:tcPr>
            <w:tcW w:w="1210" w:type="dxa"/>
            <w:vMerge/>
          </w:tcPr>
          <w:p w14:paraId="7DE5C11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722CB79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0C2C5B5" w14:textId="77777777" w:rsidTr="00F94071">
        <w:trPr>
          <w:trHeight w:val="644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10969E3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022C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3. Этиология, патогенез. Стадии болезни. Исход, симптом, синдром.                 Диагноз как совокупность симптомов. 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2083301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CFA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FA3FA3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F6899DA" w14:textId="77777777" w:rsidTr="00F94071">
        <w:trPr>
          <w:trHeight w:val="1932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6B276D4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8CD7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работа  обучающихся</w:t>
            </w:r>
            <w:proofErr w:type="gramEnd"/>
          </w:p>
          <w:p w14:paraId="1B0EDB0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Подготовка реферативных сообщений на темы:</w:t>
            </w:r>
          </w:p>
          <w:p w14:paraId="23F6112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Вклад основоположников отечественной медицины Н.И.Боткина, И.П.Павлова, Н.И.Пирогова в развитии науки.</w:t>
            </w:r>
          </w:p>
          <w:p w14:paraId="31FD156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Значение предмета для понимания механизма некоторых заболеваний.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B038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E326C1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D818AD2" w14:textId="77777777" w:rsidTr="00F94071">
        <w:trPr>
          <w:trHeight w:val="272"/>
        </w:trPr>
        <w:tc>
          <w:tcPr>
            <w:tcW w:w="3626" w:type="dxa"/>
            <w:vMerge w:val="restart"/>
            <w:tcBorders>
              <w:top w:val="single" w:sz="4" w:space="0" w:color="auto"/>
            </w:tcBorders>
          </w:tcPr>
          <w:p w14:paraId="0AE2F36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</w:p>
          <w:p w14:paraId="3F9F5FAD" w14:textId="77777777" w:rsidR="003B3F04" w:rsidRPr="006B40C1" w:rsidRDefault="003B3F04" w:rsidP="003B3F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Уход за тяжелобольными, кормление, профилактика пролежней</w:t>
            </w: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335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D1D2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4A414A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F9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01936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0496B24B" w14:textId="77777777" w:rsidTr="00F94071">
        <w:trPr>
          <w:trHeight w:val="689"/>
        </w:trPr>
        <w:tc>
          <w:tcPr>
            <w:tcW w:w="3626" w:type="dxa"/>
            <w:vMerge/>
          </w:tcPr>
          <w:p w14:paraId="6DB78C6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3DD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 Понятие об общем и специальном уходе. Цели и задачи, значение в процессе выздоровления.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AFC4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13B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3EA97A2" w14:textId="77777777" w:rsidTr="00F94071">
        <w:trPr>
          <w:trHeight w:val="585"/>
        </w:trPr>
        <w:tc>
          <w:tcPr>
            <w:tcW w:w="3626" w:type="dxa"/>
            <w:vMerge/>
          </w:tcPr>
          <w:p w14:paraId="244288D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7BC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Лечебно-охранительный режим в ЛПУ. Личная гигиена больного (уход за кожей, полостью рта, смена белья и т.д.)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4C14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E8C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26BFD8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CB2B044" w14:textId="77777777" w:rsidTr="00F94071">
        <w:trPr>
          <w:trHeight w:val="570"/>
        </w:trPr>
        <w:tc>
          <w:tcPr>
            <w:tcW w:w="3626" w:type="dxa"/>
            <w:vMerge/>
          </w:tcPr>
          <w:p w14:paraId="39C80F6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84F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Пролежни, их профилактика. Питание больных. Кормление тяжелобольных.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A11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36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8BA433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215E6BA" w14:textId="77777777" w:rsidTr="00F94071">
        <w:trPr>
          <w:trHeight w:val="1932"/>
        </w:trPr>
        <w:tc>
          <w:tcPr>
            <w:tcW w:w="3626" w:type="dxa"/>
            <w:vMerge/>
          </w:tcPr>
          <w:p w14:paraId="0E20D53B" w14:textId="77777777" w:rsidR="003B3F04" w:rsidRPr="006B40C1" w:rsidRDefault="003B3F04" w:rsidP="00F940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</w:tcBorders>
          </w:tcPr>
          <w:p w14:paraId="1CA0F89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66CE57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Подготовить  доклады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по темам: </w:t>
            </w:r>
          </w:p>
          <w:p w14:paraId="7AABB35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Диетические столы для пациентов</w:t>
            </w:r>
          </w:p>
          <w:p w14:paraId="280BD16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Профилактика пролежней</w:t>
            </w:r>
          </w:p>
          <w:p w14:paraId="686DD45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Кормление тяжелобольных</w:t>
            </w:r>
          </w:p>
        </w:tc>
        <w:tc>
          <w:tcPr>
            <w:tcW w:w="1210" w:type="dxa"/>
            <w:tcBorders>
              <w:top w:val="single" w:sz="4" w:space="0" w:color="auto"/>
              <w:right w:val="single" w:sz="4" w:space="0" w:color="auto"/>
            </w:tcBorders>
          </w:tcPr>
          <w:p w14:paraId="587882C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23DA5F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499E5618" w14:textId="77777777" w:rsidTr="00F94071">
        <w:trPr>
          <w:trHeight w:val="210"/>
        </w:trPr>
        <w:tc>
          <w:tcPr>
            <w:tcW w:w="3626" w:type="dxa"/>
            <w:vMerge w:val="restart"/>
          </w:tcPr>
          <w:p w14:paraId="0D41452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</w:p>
          <w:p w14:paraId="1C071CB3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Воспаление</w:t>
            </w:r>
          </w:p>
        </w:tc>
        <w:tc>
          <w:tcPr>
            <w:tcW w:w="9132" w:type="dxa"/>
            <w:tcBorders>
              <w:bottom w:val="single" w:sz="4" w:space="0" w:color="auto"/>
            </w:tcBorders>
          </w:tcPr>
          <w:p w14:paraId="57E4BA9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CD7429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9219D5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68EC149F" w14:textId="77777777" w:rsidTr="00F94071">
        <w:trPr>
          <w:trHeight w:val="409"/>
        </w:trPr>
        <w:tc>
          <w:tcPr>
            <w:tcW w:w="3626" w:type="dxa"/>
            <w:vMerge/>
          </w:tcPr>
          <w:p w14:paraId="5A59ACB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3D449638" w14:textId="77777777" w:rsidR="003B3F04" w:rsidRPr="006B40C1" w:rsidRDefault="003B3F04" w:rsidP="00F94071">
            <w:pPr>
              <w:pStyle w:val="2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 Понятие о воспалении. Причины, механизм развития, признаки.</w:t>
            </w:r>
          </w:p>
        </w:tc>
        <w:tc>
          <w:tcPr>
            <w:tcW w:w="1210" w:type="dxa"/>
            <w:vMerge/>
          </w:tcPr>
          <w:p w14:paraId="0B43A7B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3D866C0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04" w:rsidRPr="006B40C1" w14:paraId="4059B641" w14:textId="77777777" w:rsidTr="00F94071">
        <w:trPr>
          <w:trHeight w:val="348"/>
        </w:trPr>
        <w:tc>
          <w:tcPr>
            <w:tcW w:w="3626" w:type="dxa"/>
            <w:vMerge/>
          </w:tcPr>
          <w:p w14:paraId="43E0192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07322E56" w14:textId="77777777" w:rsidR="003B3F04" w:rsidRPr="006B40C1" w:rsidRDefault="003B3F04" w:rsidP="00F9407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Виды воспаления.</w:t>
            </w:r>
          </w:p>
        </w:tc>
        <w:tc>
          <w:tcPr>
            <w:tcW w:w="1210" w:type="dxa"/>
            <w:vMerge/>
          </w:tcPr>
          <w:p w14:paraId="2B28570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5A0AEA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50C303DE" w14:textId="77777777" w:rsidTr="00F94071">
        <w:trPr>
          <w:trHeight w:val="650"/>
        </w:trPr>
        <w:tc>
          <w:tcPr>
            <w:tcW w:w="3626" w:type="dxa"/>
            <w:vMerge/>
          </w:tcPr>
          <w:p w14:paraId="4CB1B72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58CD11D6" w14:textId="77777777" w:rsidR="003B3F04" w:rsidRPr="006B40C1" w:rsidRDefault="003B3F04" w:rsidP="00F9407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3. Исход. Воспаление, как защитно-приспособительная реакция     </w:t>
            </w:r>
          </w:p>
          <w:p w14:paraId="4E322C70" w14:textId="77777777" w:rsidR="003B3F04" w:rsidRPr="006B40C1" w:rsidRDefault="003B3F04" w:rsidP="00F9407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организма.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75DF9B8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1E5E77E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92A246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03E4D21" w14:textId="77777777" w:rsidTr="00F94071">
        <w:trPr>
          <w:trHeight w:val="1920"/>
        </w:trPr>
        <w:tc>
          <w:tcPr>
            <w:tcW w:w="3626" w:type="dxa"/>
            <w:vMerge/>
            <w:tcBorders>
              <w:bottom w:val="single" w:sz="4" w:space="0" w:color="auto"/>
            </w:tcBorders>
          </w:tcPr>
          <w:p w14:paraId="647838E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732D0821" w14:textId="77777777" w:rsidR="003B3F04" w:rsidRPr="006B40C1" w:rsidRDefault="003B3F04" w:rsidP="00F9407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работа  обучающихся</w:t>
            </w:r>
            <w:proofErr w:type="gramEnd"/>
          </w:p>
          <w:p w14:paraId="219DDBFE" w14:textId="77777777" w:rsidR="003B3F04" w:rsidRPr="006B40C1" w:rsidRDefault="003B3F04" w:rsidP="00F9407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Работа  с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электронных библиотек образовательного Интернет-ресурса по теме: </w:t>
            </w:r>
          </w:p>
          <w:p w14:paraId="400D5872" w14:textId="77777777" w:rsidR="003B3F04" w:rsidRPr="006B40C1" w:rsidRDefault="003B3F04" w:rsidP="00F94071">
            <w:pPr>
              <w:pStyle w:val="2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Воспаление – как защитно-приспособительная реакция организма.</w:t>
            </w:r>
          </w:p>
          <w:p w14:paraId="5B06D79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Компоненты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и  клинические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признаки воспаления.</w:t>
            </w:r>
          </w:p>
          <w:p w14:paraId="3089B55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Специфические виды воспаления.</w:t>
            </w:r>
          </w:p>
          <w:p w14:paraId="2DFDA8C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77400D7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26DA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14:paraId="484528E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5E4278C3" w14:textId="77777777" w:rsidTr="00F94071">
        <w:trPr>
          <w:trHeight w:val="366"/>
        </w:trPr>
        <w:tc>
          <w:tcPr>
            <w:tcW w:w="3626" w:type="dxa"/>
            <w:vMerge w:val="restart"/>
          </w:tcPr>
          <w:p w14:paraId="1121BB7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</w:p>
          <w:p w14:paraId="56217ADA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Лихорадка,</w:t>
            </w:r>
          </w:p>
          <w:p w14:paraId="5D72E6FE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термометрия</w:t>
            </w:r>
          </w:p>
          <w:p w14:paraId="1C148A6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bottom w:val="single" w:sz="4" w:space="0" w:color="auto"/>
            </w:tcBorders>
          </w:tcPr>
          <w:p w14:paraId="5B0E22A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14:paraId="485431F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10DADA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B4F6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66B2390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E5681DC" w14:textId="77777777" w:rsidTr="00F94071">
        <w:trPr>
          <w:trHeight w:val="255"/>
        </w:trPr>
        <w:tc>
          <w:tcPr>
            <w:tcW w:w="3626" w:type="dxa"/>
            <w:vMerge/>
          </w:tcPr>
          <w:p w14:paraId="371FCC0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59E2CD5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о лихорадке. Причины и механизм развития. Основные  </w:t>
            </w:r>
          </w:p>
          <w:p w14:paraId="6CEC16D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стадии.</w:t>
            </w:r>
          </w:p>
        </w:tc>
        <w:tc>
          <w:tcPr>
            <w:tcW w:w="1210" w:type="dxa"/>
            <w:vMerge/>
          </w:tcPr>
          <w:p w14:paraId="3834EB3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6131080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10DED5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B4E016D" w14:textId="77777777" w:rsidTr="00F94071">
        <w:trPr>
          <w:trHeight w:val="465"/>
        </w:trPr>
        <w:tc>
          <w:tcPr>
            <w:tcW w:w="3626" w:type="dxa"/>
            <w:vMerge/>
          </w:tcPr>
          <w:p w14:paraId="57C0C6A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1992376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Типы  температурных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кривых, их клиническое значение. Изменения в организме при лихорадке, ее значение. </w:t>
            </w:r>
          </w:p>
        </w:tc>
        <w:tc>
          <w:tcPr>
            <w:tcW w:w="1210" w:type="dxa"/>
            <w:vMerge/>
          </w:tcPr>
          <w:p w14:paraId="19646DD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3CD6C1E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5D8700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C753BC2" w14:textId="77777777" w:rsidTr="00F94071">
        <w:trPr>
          <w:trHeight w:val="608"/>
        </w:trPr>
        <w:tc>
          <w:tcPr>
            <w:tcW w:w="3626" w:type="dxa"/>
            <w:vMerge/>
          </w:tcPr>
          <w:p w14:paraId="6A99805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1DDEAB2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Уход за лихорадящим больным в различные периоды лихорадки. Критическое и литическое снижение температуры.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0259E86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E36092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A0993B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CBB7AE1" w14:textId="77777777" w:rsidTr="00F94071">
        <w:trPr>
          <w:trHeight w:val="654"/>
        </w:trPr>
        <w:tc>
          <w:tcPr>
            <w:tcW w:w="3626" w:type="dxa"/>
            <w:vMerge/>
          </w:tcPr>
          <w:p w14:paraId="28825E9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</w:tcBorders>
          </w:tcPr>
          <w:p w14:paraId="2C747E6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0C223FA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 Устройство термометров, их хранение, дезинфекция.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14:paraId="18F1151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14:paraId="73C3770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FF87D04" w14:textId="77777777" w:rsidTr="00F94071">
        <w:trPr>
          <w:trHeight w:val="315"/>
        </w:trPr>
        <w:tc>
          <w:tcPr>
            <w:tcW w:w="3626" w:type="dxa"/>
            <w:vMerge/>
          </w:tcPr>
          <w:p w14:paraId="2F65CA1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6F07226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Правила измерения температуры.</w:t>
            </w:r>
          </w:p>
        </w:tc>
        <w:tc>
          <w:tcPr>
            <w:tcW w:w="1210" w:type="dxa"/>
            <w:vMerge/>
          </w:tcPr>
          <w:p w14:paraId="7FBFDD3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shd w:val="clear" w:color="auto" w:fill="BFBFBF"/>
          </w:tcPr>
          <w:p w14:paraId="7E97C89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668A9CE1" w14:textId="77777777" w:rsidTr="00F94071">
        <w:trPr>
          <w:trHeight w:val="645"/>
        </w:trPr>
        <w:tc>
          <w:tcPr>
            <w:tcW w:w="3626" w:type="dxa"/>
            <w:vMerge/>
          </w:tcPr>
          <w:p w14:paraId="1AE0C2A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3B98E72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Температурный лист, правила его заполнения, его место в медицинской карте стационарного больного.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73E86C2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shd w:val="clear" w:color="auto" w:fill="BFBFBF"/>
          </w:tcPr>
          <w:p w14:paraId="3689FBB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574ED292" w14:textId="77777777" w:rsidTr="00F94071">
        <w:trPr>
          <w:trHeight w:val="976"/>
        </w:trPr>
        <w:tc>
          <w:tcPr>
            <w:tcW w:w="3626" w:type="dxa"/>
            <w:vMerge/>
          </w:tcPr>
          <w:p w14:paraId="6EB1582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vMerge w:val="restart"/>
            <w:tcBorders>
              <w:top w:val="single" w:sz="4" w:space="0" w:color="auto"/>
            </w:tcBorders>
          </w:tcPr>
          <w:p w14:paraId="24909A8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A85015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кроссвордов на темы: </w:t>
            </w:r>
          </w:p>
          <w:p w14:paraId="3B91275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Лихорадка - как защитная реакция организма.</w:t>
            </w:r>
          </w:p>
          <w:p w14:paraId="4A9F326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Уход за лихорадящими больными в различные периоды лихорадки.</w:t>
            </w:r>
          </w:p>
          <w:p w14:paraId="585DBF0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Решение  проблемно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– ситуационных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задач  и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тестовых заданий </w:t>
            </w:r>
          </w:p>
          <w:p w14:paraId="1F7599E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на темы: Первая помощь в различные периоды лихорадки.</w:t>
            </w:r>
          </w:p>
          <w:p w14:paraId="7D9DF52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</w:tcBorders>
          </w:tcPr>
          <w:p w14:paraId="2FD2C8E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17FB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513D3B6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1C2FB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0394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7824DE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3937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0" w:type="dxa"/>
            <w:vMerge/>
            <w:shd w:val="clear" w:color="auto" w:fill="BFBFBF"/>
          </w:tcPr>
          <w:p w14:paraId="376C784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4C26CE15" w14:textId="77777777" w:rsidTr="006B40C1">
        <w:trPr>
          <w:trHeight w:val="987"/>
        </w:trPr>
        <w:tc>
          <w:tcPr>
            <w:tcW w:w="3626" w:type="dxa"/>
            <w:vMerge w:val="restart"/>
          </w:tcPr>
          <w:p w14:paraId="05F10D46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0B96EEEE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14:paraId="3858D24A" w14:textId="77777777" w:rsidR="003B3F04" w:rsidRPr="006B40C1" w:rsidRDefault="003B3F04" w:rsidP="003B3F0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Тема 5.</w:t>
            </w:r>
          </w:p>
          <w:p w14:paraId="428832B4" w14:textId="77777777" w:rsidR="003B3F04" w:rsidRPr="006B40C1" w:rsidRDefault="003B3F04" w:rsidP="003B3F0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Реактивность </w:t>
            </w:r>
            <w:proofErr w:type="gramStart"/>
            <w:r w:rsidRPr="006B40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организма,   </w:t>
            </w:r>
            <w:proofErr w:type="gramEnd"/>
            <w:r w:rsidRPr="006B40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</w:t>
            </w:r>
            <w:r w:rsidRPr="006B40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иммунитет</w:t>
            </w:r>
          </w:p>
          <w:p w14:paraId="7BBDFAD3" w14:textId="77777777" w:rsidR="003B3F04" w:rsidRPr="006B40C1" w:rsidRDefault="003B3F04" w:rsidP="006B40C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vMerge/>
            <w:tcBorders>
              <w:bottom w:val="single" w:sz="4" w:space="0" w:color="auto"/>
            </w:tcBorders>
          </w:tcPr>
          <w:p w14:paraId="424C63AB" w14:textId="77777777" w:rsidR="003B3F04" w:rsidRPr="006B40C1" w:rsidRDefault="003B3F04" w:rsidP="00F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14:paraId="07986A1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7D29EAE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24EEDF9" w14:textId="77777777" w:rsidTr="00F94071">
        <w:trPr>
          <w:trHeight w:val="231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7BCCDD4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30FB7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о реактивности организма. </w:t>
            </w:r>
          </w:p>
        </w:tc>
        <w:tc>
          <w:tcPr>
            <w:tcW w:w="1210" w:type="dxa"/>
            <w:vMerge/>
          </w:tcPr>
          <w:p w14:paraId="7F2B8F3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523325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12B9FB3F" w14:textId="77777777" w:rsidTr="00F94071">
        <w:trPr>
          <w:trHeight w:val="22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590C5667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B8B7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Иммунитет, виды, органы иммунитета. </w:t>
            </w:r>
          </w:p>
        </w:tc>
        <w:tc>
          <w:tcPr>
            <w:tcW w:w="1210" w:type="dxa"/>
            <w:vMerge/>
          </w:tcPr>
          <w:p w14:paraId="5801B96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5532A39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2FEC99D" w14:textId="77777777" w:rsidTr="00F94071">
        <w:trPr>
          <w:trHeight w:val="22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3E86640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747D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Значение иммунитета.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7D7CE65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3B9D778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03D53219" w14:textId="77777777" w:rsidTr="00F94071">
        <w:trPr>
          <w:trHeight w:val="1610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23894A87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</w:tcBorders>
          </w:tcPr>
          <w:p w14:paraId="64FCE34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54A6EFA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 на темы: </w:t>
            </w:r>
          </w:p>
          <w:p w14:paraId="2344DEF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Актуальность проблемы иммунодефицита</w:t>
            </w:r>
          </w:p>
          <w:p w14:paraId="242A88E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Профилактика иммунодефицита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0ED2608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CE02B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14:paraId="754C1BD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9B10CF7" w14:textId="77777777" w:rsidTr="00F94071">
        <w:trPr>
          <w:trHeight w:val="346"/>
        </w:trPr>
        <w:tc>
          <w:tcPr>
            <w:tcW w:w="3626" w:type="dxa"/>
            <w:vMerge w:val="restart"/>
          </w:tcPr>
          <w:p w14:paraId="24EF89AE" w14:textId="77777777" w:rsidR="003B3F04" w:rsidRPr="006B40C1" w:rsidRDefault="003B3F04" w:rsidP="003B3F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</w:p>
          <w:p w14:paraId="14818C3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Методы воздействия на кровообращение</w:t>
            </w:r>
          </w:p>
        </w:tc>
        <w:tc>
          <w:tcPr>
            <w:tcW w:w="9132" w:type="dxa"/>
            <w:tcBorders>
              <w:bottom w:val="single" w:sz="4" w:space="0" w:color="auto"/>
            </w:tcBorders>
          </w:tcPr>
          <w:p w14:paraId="48ECCFB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</w:tcPr>
          <w:p w14:paraId="3FE90F4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shd w:val="clear" w:color="auto" w:fill="BFBFBF"/>
          </w:tcPr>
          <w:p w14:paraId="6AFCA77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C709FF6" w14:textId="77777777" w:rsidTr="00F94071">
        <w:trPr>
          <w:trHeight w:val="676"/>
        </w:trPr>
        <w:tc>
          <w:tcPr>
            <w:tcW w:w="3626" w:type="dxa"/>
            <w:vMerge/>
          </w:tcPr>
          <w:p w14:paraId="184B5B71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1DFFAD5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о простейшей физиотерапии. Виды и цели простейших физиотерапевтических процедур. </w:t>
            </w:r>
          </w:p>
        </w:tc>
        <w:tc>
          <w:tcPr>
            <w:tcW w:w="1210" w:type="dxa"/>
            <w:vMerge/>
          </w:tcPr>
          <w:p w14:paraId="74A960F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20F970F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0EAC104D" w14:textId="77777777" w:rsidTr="00F94071">
        <w:trPr>
          <w:trHeight w:val="711"/>
        </w:trPr>
        <w:tc>
          <w:tcPr>
            <w:tcW w:w="3626" w:type="dxa"/>
            <w:vMerge/>
          </w:tcPr>
          <w:p w14:paraId="27B5521F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721C3A1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Противопоказания для тепловых физиотерапевтических процедур, возможные осложнения и их профилактика</w:t>
            </w:r>
          </w:p>
        </w:tc>
        <w:tc>
          <w:tcPr>
            <w:tcW w:w="1210" w:type="dxa"/>
            <w:vMerge/>
          </w:tcPr>
          <w:p w14:paraId="3FEE55F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35656A4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0D22A686" w14:textId="77777777" w:rsidTr="00F94071">
        <w:trPr>
          <w:trHeight w:val="711"/>
        </w:trPr>
        <w:tc>
          <w:tcPr>
            <w:tcW w:w="3626" w:type="dxa"/>
            <w:vMerge/>
          </w:tcPr>
          <w:p w14:paraId="79FA04E7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079B153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Постановка банок, горчичников, приготовление и применение грелки, пузыря со льдом, холодного, горячего, согревающего компрессов.</w:t>
            </w:r>
          </w:p>
        </w:tc>
        <w:tc>
          <w:tcPr>
            <w:tcW w:w="1210" w:type="dxa"/>
            <w:vMerge/>
            <w:tcBorders>
              <w:bottom w:val="single" w:sz="4" w:space="0" w:color="auto"/>
            </w:tcBorders>
          </w:tcPr>
          <w:p w14:paraId="6388DBA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145E9FB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01267CE" w14:textId="77777777" w:rsidTr="00F94071">
        <w:trPr>
          <w:trHeight w:val="708"/>
        </w:trPr>
        <w:tc>
          <w:tcPr>
            <w:tcW w:w="3626" w:type="dxa"/>
            <w:vMerge/>
          </w:tcPr>
          <w:p w14:paraId="055B1124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11AD36DF" w14:textId="77777777" w:rsidR="003B3F04" w:rsidRPr="006B40C1" w:rsidRDefault="003B3F04" w:rsidP="00F94071">
            <w:pPr>
              <w:pStyle w:val="a9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Часть </w:t>
            </w:r>
            <w:r w:rsidRPr="006B4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  <w:p w14:paraId="3D1EC39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Постановка банок, горчичников.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6042ECC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14:paraId="02831FA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61554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0DDC3A31" w14:textId="77777777" w:rsidTr="006B40C1">
        <w:trPr>
          <w:trHeight w:val="1976"/>
        </w:trPr>
        <w:tc>
          <w:tcPr>
            <w:tcW w:w="3626" w:type="dxa"/>
            <w:vMerge/>
          </w:tcPr>
          <w:p w14:paraId="3D252BEB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</w:tcBorders>
          </w:tcPr>
          <w:p w14:paraId="5612A74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24A8C8A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тематических кроссвордов,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ребусов  с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медицинских терминов на темы:</w:t>
            </w:r>
          </w:p>
          <w:p w14:paraId="7A278C48" w14:textId="77777777" w:rsidR="003B3F04" w:rsidRPr="006B40C1" w:rsidRDefault="003B3F04" w:rsidP="00F9407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Понятие о простейшей физиотерапии. Виды и цели простейших физиотерапевтических процедур.</w:t>
            </w:r>
          </w:p>
          <w:p w14:paraId="5A3D948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Показания и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противопоказания  для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тепловых  физиотерапевтических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процедур.</w:t>
            </w:r>
          </w:p>
          <w:p w14:paraId="0777C7F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Возможные осложнения и их профилактика.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193E850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0" w:type="dxa"/>
            <w:vMerge/>
            <w:tcBorders>
              <w:top w:val="single" w:sz="4" w:space="0" w:color="auto"/>
            </w:tcBorders>
            <w:shd w:val="clear" w:color="auto" w:fill="BFBFBF"/>
          </w:tcPr>
          <w:p w14:paraId="0E81350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194E796" w14:textId="77777777" w:rsidTr="00F94071">
        <w:trPr>
          <w:trHeight w:val="692"/>
        </w:trPr>
        <w:tc>
          <w:tcPr>
            <w:tcW w:w="3626" w:type="dxa"/>
            <w:vMerge/>
          </w:tcPr>
          <w:p w14:paraId="54B12BD0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</w:tcBorders>
          </w:tcPr>
          <w:p w14:paraId="2BEAA561" w14:textId="77777777" w:rsidR="003B3F04" w:rsidRPr="006B40C1" w:rsidRDefault="003B3F04" w:rsidP="00F94071">
            <w:pPr>
              <w:pStyle w:val="a9"/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Часть </w:t>
            </w:r>
            <w:r w:rsidRPr="006B40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14:paraId="63D7336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Приготовление и применение грелки, пузыря со льдом, холодного, горячего, согревающего компрессов.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51DC0D5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6*</w:t>
            </w:r>
          </w:p>
        </w:tc>
        <w:tc>
          <w:tcPr>
            <w:tcW w:w="1540" w:type="dxa"/>
            <w:vMerge/>
            <w:tcBorders>
              <w:top w:val="single" w:sz="4" w:space="0" w:color="auto"/>
            </w:tcBorders>
            <w:shd w:val="clear" w:color="auto" w:fill="BFBFBF"/>
          </w:tcPr>
          <w:p w14:paraId="01F7FC4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AC2B3EF" w14:textId="77777777" w:rsidTr="006B40C1">
        <w:trPr>
          <w:trHeight w:val="1495"/>
        </w:trPr>
        <w:tc>
          <w:tcPr>
            <w:tcW w:w="3626" w:type="dxa"/>
            <w:vMerge/>
          </w:tcPr>
          <w:p w14:paraId="68853225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</w:tcBorders>
          </w:tcPr>
          <w:p w14:paraId="58E19F5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62A9B32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презентаций по темам: </w:t>
            </w:r>
          </w:p>
          <w:p w14:paraId="234AB902" w14:textId="77777777" w:rsidR="003B3F04" w:rsidRPr="006B40C1" w:rsidRDefault="003B3F04" w:rsidP="00F9407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виды компрессов, их значение в медицине.  </w:t>
            </w:r>
          </w:p>
          <w:p w14:paraId="04A85367" w14:textId="77777777" w:rsidR="003B3F04" w:rsidRPr="006B40C1" w:rsidRDefault="003B3F04" w:rsidP="00F94071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Значение гирудотерапии в лечение различных заболеваний.</w:t>
            </w:r>
          </w:p>
          <w:p w14:paraId="12DECD48" w14:textId="77777777" w:rsidR="003B3F04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оксигенотерапии в современной медицине. </w:t>
            </w:r>
          </w:p>
          <w:p w14:paraId="3307598E" w14:textId="77777777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75CA2E" w14:textId="77777777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6CC19" w14:textId="77777777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944972" w14:textId="20DA499D" w:rsidR="006B40C1" w:rsidRP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7BD268A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3*</w:t>
            </w:r>
          </w:p>
        </w:tc>
        <w:tc>
          <w:tcPr>
            <w:tcW w:w="1540" w:type="dxa"/>
            <w:vMerge/>
            <w:shd w:val="clear" w:color="auto" w:fill="BFBFBF"/>
          </w:tcPr>
          <w:p w14:paraId="5205275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0B98220" w14:textId="77777777" w:rsidTr="00F94071">
        <w:trPr>
          <w:trHeight w:val="363"/>
        </w:trPr>
        <w:tc>
          <w:tcPr>
            <w:tcW w:w="3626" w:type="dxa"/>
            <w:vMerge w:val="restart"/>
            <w:tcBorders>
              <w:top w:val="single" w:sz="4" w:space="0" w:color="auto"/>
            </w:tcBorders>
          </w:tcPr>
          <w:p w14:paraId="0A7D9951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7.</w:t>
            </w:r>
          </w:p>
          <w:p w14:paraId="0F6F6277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Применение лекарственных средств, асептика, инъекции</w:t>
            </w:r>
          </w:p>
          <w:p w14:paraId="3F211EE3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AAB205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5590" w14:textId="77777777" w:rsidR="003B3F04" w:rsidRPr="006B40C1" w:rsidRDefault="003B3F04" w:rsidP="00F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3EB56F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6734F6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3F04" w:rsidRPr="006B40C1" w14:paraId="7A88F49B" w14:textId="77777777" w:rsidTr="00F94071">
        <w:trPr>
          <w:trHeight w:val="889"/>
        </w:trPr>
        <w:tc>
          <w:tcPr>
            <w:tcW w:w="3626" w:type="dxa"/>
            <w:vMerge/>
          </w:tcPr>
          <w:p w14:paraId="07C1D474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1CE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1.Правила выписки и хранения лекарственных средств. Правила выписки и работы с наркотическими и сильнодействующими лекарственными веществами.</w:t>
            </w:r>
          </w:p>
        </w:tc>
        <w:tc>
          <w:tcPr>
            <w:tcW w:w="1210" w:type="dxa"/>
            <w:vMerge/>
            <w:tcBorders>
              <w:left w:val="single" w:sz="4" w:space="0" w:color="auto"/>
            </w:tcBorders>
          </w:tcPr>
          <w:p w14:paraId="49620E6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51CE831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13069FE" w14:textId="77777777" w:rsidTr="00F94071">
        <w:trPr>
          <w:trHeight w:val="675"/>
        </w:trPr>
        <w:tc>
          <w:tcPr>
            <w:tcW w:w="3626" w:type="dxa"/>
            <w:vMerge/>
          </w:tcPr>
          <w:p w14:paraId="731CCEEC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343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Пути введения лекарственных веществ: наружное, внутреннее (энтеральное, парентеральное). </w:t>
            </w:r>
          </w:p>
        </w:tc>
        <w:tc>
          <w:tcPr>
            <w:tcW w:w="1210" w:type="dxa"/>
            <w:vMerge/>
            <w:tcBorders>
              <w:left w:val="single" w:sz="4" w:space="0" w:color="auto"/>
            </w:tcBorders>
          </w:tcPr>
          <w:p w14:paraId="014FCF6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</w:tcPr>
          <w:p w14:paraId="6DD50BB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86E98AB" w14:textId="77777777" w:rsidTr="00F94071">
        <w:trPr>
          <w:trHeight w:val="338"/>
        </w:trPr>
        <w:tc>
          <w:tcPr>
            <w:tcW w:w="3626" w:type="dxa"/>
            <w:vMerge/>
          </w:tcPr>
          <w:p w14:paraId="595EFEED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B92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Понятие об асептике.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BD97B4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bottom w:val="single" w:sz="4" w:space="0" w:color="auto"/>
            </w:tcBorders>
          </w:tcPr>
          <w:p w14:paraId="615A835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C723CBC" w14:textId="77777777" w:rsidTr="00F94071">
        <w:trPr>
          <w:trHeight w:val="1293"/>
        </w:trPr>
        <w:tc>
          <w:tcPr>
            <w:tcW w:w="3626" w:type="dxa"/>
            <w:vMerge/>
          </w:tcPr>
          <w:p w14:paraId="75E3CB0F" w14:textId="77777777" w:rsidR="003B3F04" w:rsidRPr="006B40C1" w:rsidRDefault="003B3F04" w:rsidP="003B3F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right w:val="single" w:sz="4" w:space="0" w:color="auto"/>
            </w:tcBorders>
          </w:tcPr>
          <w:p w14:paraId="3EF1F0B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62AC767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 Шприц, его устройство, дезинфекция.</w:t>
            </w:r>
          </w:p>
          <w:p w14:paraId="0D49B93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 Подкожные, внутрикожные, внутримышечные инъекции. </w:t>
            </w:r>
          </w:p>
          <w:p w14:paraId="6052D10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 Подкожные, внутрикожные, внутримышечные инъекции.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</w:tcPr>
          <w:p w14:paraId="642A3B9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6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</w:tcBorders>
            <w:shd w:val="clear" w:color="auto" w:fill="BFBFBF"/>
          </w:tcPr>
          <w:p w14:paraId="433D946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13EA387" w14:textId="77777777" w:rsidTr="00F94071">
        <w:trPr>
          <w:trHeight w:val="2591"/>
        </w:trPr>
        <w:tc>
          <w:tcPr>
            <w:tcW w:w="3626" w:type="dxa"/>
            <w:vMerge/>
            <w:tcBorders>
              <w:bottom w:val="single" w:sz="4" w:space="0" w:color="auto"/>
            </w:tcBorders>
          </w:tcPr>
          <w:p w14:paraId="3590B690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89FB" w14:textId="77777777" w:rsidR="003B3F04" w:rsidRPr="006B40C1" w:rsidRDefault="003B3F04" w:rsidP="00F9407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192299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Составление  глоссария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медицинских терминов по данным основной и дополнительной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литературы  на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темы: </w:t>
            </w:r>
          </w:p>
          <w:p w14:paraId="1F5263A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Понятие дезинфекции, асептики, антисептики.</w:t>
            </w:r>
          </w:p>
          <w:p w14:paraId="36C65A7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Понятие об аллергии.</w:t>
            </w:r>
          </w:p>
          <w:p w14:paraId="728A05D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Оформление  докладов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на темы:</w:t>
            </w:r>
          </w:p>
          <w:p w14:paraId="340EC4D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Понятие об анафилактическом шоке, первая помощь.</w:t>
            </w:r>
          </w:p>
          <w:p w14:paraId="35A1A3A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симптомы  различных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аллергических реакций.</w:t>
            </w:r>
          </w:p>
          <w:p w14:paraId="150FFEB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Рост  аллергических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в современном мире.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B32B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C5122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  <w:p w14:paraId="06558E07" w14:textId="77777777" w:rsidR="003B3F04" w:rsidRPr="006B40C1" w:rsidRDefault="003B3F04" w:rsidP="00F94071">
            <w:pPr>
              <w:rPr>
                <w:sz w:val="24"/>
                <w:szCs w:val="24"/>
              </w:rPr>
            </w:pPr>
          </w:p>
          <w:p w14:paraId="1B3656B2" w14:textId="77777777" w:rsidR="003B3F04" w:rsidRPr="006B40C1" w:rsidRDefault="003B3F04" w:rsidP="00F94071">
            <w:pPr>
              <w:rPr>
                <w:sz w:val="24"/>
                <w:szCs w:val="24"/>
              </w:rPr>
            </w:pPr>
          </w:p>
          <w:p w14:paraId="0EA8AE54" w14:textId="77777777" w:rsidR="003B3F04" w:rsidRPr="006B40C1" w:rsidRDefault="003B3F04" w:rsidP="00F9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  3</w:t>
            </w:r>
          </w:p>
        </w:tc>
        <w:tc>
          <w:tcPr>
            <w:tcW w:w="1540" w:type="dxa"/>
            <w:vMerge/>
            <w:shd w:val="clear" w:color="auto" w:fill="BFBFBF"/>
          </w:tcPr>
          <w:p w14:paraId="783480D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8D0C04E" w14:textId="77777777" w:rsidTr="00F94071">
        <w:trPr>
          <w:trHeight w:val="350"/>
        </w:trPr>
        <w:tc>
          <w:tcPr>
            <w:tcW w:w="3626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14:paraId="2B141E2D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</w:p>
          <w:p w14:paraId="3DD67DAA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Десмургия</w:t>
            </w:r>
          </w:p>
        </w:tc>
        <w:tc>
          <w:tcPr>
            <w:tcW w:w="91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AA0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4A2B5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0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86D011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FD6BAA7" w14:textId="77777777" w:rsidTr="00F94071">
        <w:trPr>
          <w:trHeight w:val="259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1B6E3319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19D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История десмургии, виды перевязочных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материалов .</w:t>
            </w:r>
            <w:proofErr w:type="gramEnd"/>
          </w:p>
        </w:tc>
        <w:tc>
          <w:tcPr>
            <w:tcW w:w="1210" w:type="dxa"/>
            <w:vMerge/>
            <w:tcBorders>
              <w:left w:val="single" w:sz="4" w:space="0" w:color="auto"/>
            </w:tcBorders>
          </w:tcPr>
          <w:p w14:paraId="580B9CE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08E581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DE7BC79" w14:textId="77777777" w:rsidTr="00F94071">
        <w:trPr>
          <w:trHeight w:val="27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6BC3975F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F75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Правила бинтования. </w:t>
            </w:r>
          </w:p>
        </w:tc>
        <w:tc>
          <w:tcPr>
            <w:tcW w:w="1210" w:type="dxa"/>
            <w:vMerge/>
            <w:tcBorders>
              <w:left w:val="single" w:sz="4" w:space="0" w:color="auto"/>
            </w:tcBorders>
          </w:tcPr>
          <w:p w14:paraId="2627D11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608D75A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57FBA84" w14:textId="77777777" w:rsidTr="00F94071">
        <w:trPr>
          <w:trHeight w:val="262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2E362CE6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3D3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Типы повязок, наложение повязок на различные части тела.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9EA094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27389F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414DC2F" w14:textId="77777777" w:rsidTr="00F94071">
        <w:trPr>
          <w:trHeight w:val="1338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70233D3B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F42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0D2347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рефератов по темам: </w:t>
            </w:r>
          </w:p>
          <w:p w14:paraId="5B34501D" w14:textId="77777777" w:rsidR="003B3F04" w:rsidRPr="006B40C1" w:rsidRDefault="003B3F04" w:rsidP="00F94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История десмургии</w:t>
            </w:r>
          </w:p>
          <w:p w14:paraId="00F244E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Русские ученые – хирурги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EA2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  <w:p w14:paraId="7A059A8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639D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585E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294EF3D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D61C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D3E5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CDBF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0004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468FC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7DC0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FEA1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5D52CD5" w14:textId="77777777" w:rsidTr="00F94071">
        <w:trPr>
          <w:trHeight w:val="154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F4FD0C4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8B2F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5CC582D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Виды перевязочных материалов </w:t>
            </w:r>
          </w:p>
          <w:p w14:paraId="20387FC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Правила бинтования. </w:t>
            </w:r>
          </w:p>
          <w:p w14:paraId="328A550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Типы повязок, наложение повязок на различные части тела.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BAFD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6*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0FC50EC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EC88602" w14:textId="77777777" w:rsidTr="00F94071">
        <w:trPr>
          <w:trHeight w:val="1004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2E25ABDD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F17D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обучающихся</w:t>
            </w:r>
          </w:p>
          <w:p w14:paraId="6D83B70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презентаций по темам: </w:t>
            </w:r>
          </w:p>
          <w:p w14:paraId="711077E7" w14:textId="77777777" w:rsidR="003B3F04" w:rsidRPr="006B40C1" w:rsidRDefault="003B3F04" w:rsidP="00F94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Типы повязок, наложение повязок на различные части тела. </w:t>
            </w:r>
          </w:p>
          <w:p w14:paraId="1FD4D154" w14:textId="77777777" w:rsidR="003B3F04" w:rsidRPr="006B40C1" w:rsidRDefault="003B3F04" w:rsidP="00F94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Вклад русских ученых – хирургов в развитие десмургии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6F597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3*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44C7C47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4EF79C18" w14:textId="77777777" w:rsidTr="00F94071">
        <w:tc>
          <w:tcPr>
            <w:tcW w:w="36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DC9DBD6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9.</w:t>
            </w:r>
          </w:p>
          <w:p w14:paraId="340363CE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Раны</w:t>
            </w:r>
          </w:p>
          <w:p w14:paraId="01189F1F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9D0E1A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32CADF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9DA0AC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29A589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C0600E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31F52A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9744AB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322A11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848EC3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465BEB6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5206DD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DE0F58" w14:textId="4410C089" w:rsidR="003B3F04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B71F83" w14:textId="7940B2F6" w:rsidR="006B40C1" w:rsidRDefault="006B40C1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1E876B" w14:textId="7017B5F6" w:rsidR="006B40C1" w:rsidRDefault="006B40C1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AC81CC" w14:textId="6CFC4A72" w:rsidR="006B40C1" w:rsidRDefault="006B40C1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C0E15D" w14:textId="77777777" w:rsidR="006B40C1" w:rsidRDefault="006B40C1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47D498" w14:textId="77777777" w:rsidR="006B40C1" w:rsidRPr="006B40C1" w:rsidRDefault="006B40C1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F929D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A85D3E" w14:textId="7654F1DC" w:rsidR="003B3F04" w:rsidRPr="006B40C1" w:rsidRDefault="00000000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 w14:anchorId="33CF7AC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0" type="#_x0000_t32" style="position:absolute;left:0;text-align:left;margin-left:-4.05pt;margin-top:-27.7pt;width:695.75pt;height:1.65pt;flip:y;z-index:251658240" o:connectortype="straight"/>
              </w:pict>
            </w:r>
          </w:p>
          <w:p w14:paraId="610DBC95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088EA5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</w:p>
          <w:p w14:paraId="4E554D12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Кровотечения – </w:t>
            </w:r>
            <w:proofErr w:type="gramStart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виды,   </w:t>
            </w:r>
            <w:proofErr w:type="gramEnd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способы остановки</w:t>
            </w:r>
          </w:p>
          <w:p w14:paraId="397A926B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569" w14:textId="77777777" w:rsidR="003B3F04" w:rsidRPr="006B40C1" w:rsidRDefault="003B3F04" w:rsidP="00F94071">
            <w:pPr>
              <w:pStyle w:val="a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ADC0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9721C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A7307C3" w14:textId="77777777" w:rsidTr="00F94071">
        <w:trPr>
          <w:trHeight w:val="322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C2C2588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799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о ране. Виды, признаки ран. Классификация. Осложнения.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D95F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7FAF4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B0C70B6" w14:textId="77777777" w:rsidTr="00F94071">
        <w:trPr>
          <w:trHeight w:val="887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69FD91B0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B029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Особенности оказания первой   помощи при ранениях головы, грудной клетки, живота.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2EA1F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14:paraId="1A091F8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8C676F9" w14:textId="77777777" w:rsidTr="00F94071">
        <w:trPr>
          <w:trHeight w:val="966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574CE60F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22B5A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Принципы первичной хирургической обработки. Правила оказания первой медицинской помощи при ранениях головы, грудной клетки, живота.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07AB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14:paraId="1990F2F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162C325" w14:textId="77777777" w:rsidTr="00F94071">
        <w:trPr>
          <w:trHeight w:val="360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20CF2EF6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5A8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4. Лечение ран в условиях стационара и поликлиники.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9C2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96DB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7721B54A" w14:textId="77777777" w:rsidTr="00F94071">
        <w:trPr>
          <w:trHeight w:val="285"/>
        </w:trPr>
        <w:tc>
          <w:tcPr>
            <w:tcW w:w="3626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24E54F17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E75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0C13DBF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Оформление рефератов на темы:</w:t>
            </w:r>
          </w:p>
          <w:p w14:paraId="70EA4BE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Виды хирургической обработки ран, их особенности.</w:t>
            </w:r>
          </w:p>
          <w:p w14:paraId="676EA71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Оценка тяжести состояния пациента при различных ранениях.</w:t>
            </w:r>
          </w:p>
          <w:p w14:paraId="1B0D3D5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сортировки пострадавших при чрезвычайных </w:t>
            </w:r>
          </w:p>
          <w:p w14:paraId="65F691C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ситуациях. </w:t>
            </w:r>
          </w:p>
          <w:p w14:paraId="3F43B6C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C85D5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2ADE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C626B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85CB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  <w:p w14:paraId="1E99228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E9DA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2551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6923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25344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38D3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6C5E4A4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78538B6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14:paraId="381909D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339BB2A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6EE03336" w14:textId="77777777" w:rsidTr="00F94071">
        <w:trPr>
          <w:trHeight w:val="960"/>
        </w:trPr>
        <w:tc>
          <w:tcPr>
            <w:tcW w:w="3626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6334C50D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769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Понятие о кровотечении, его виды. Признаки капиллярного, венозного, артериального, паренхиматозного кровотечений. Изменение функций организма при кровотечении.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A43C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59B77A6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1F1CFC7" w14:textId="77777777" w:rsidTr="00F94071">
        <w:trPr>
          <w:trHeight w:val="675"/>
        </w:trPr>
        <w:tc>
          <w:tcPr>
            <w:tcW w:w="3626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14:paraId="2A197E61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81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Способы остановки кровотечения: временная, окончательная. Наложение жгута, возможные осложнения.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CDEED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345091B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7B32557" w14:textId="77777777" w:rsidTr="00F94071">
        <w:trPr>
          <w:trHeight w:val="67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4BCB9AC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ADA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Симптомы носового, легочного и желудочного кровотечений, первая помощь при них.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073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C2981E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F6882F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4D24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445B132" w14:textId="77777777" w:rsidTr="00F94071">
        <w:trPr>
          <w:trHeight w:val="380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6EAC3BA4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8F5E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1B7E1AA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Оформление  таблиц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схем  на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темы:</w:t>
            </w:r>
          </w:p>
          <w:p w14:paraId="4FD11E9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Понятие о кровотечении, его виды.</w:t>
            </w:r>
          </w:p>
          <w:p w14:paraId="248F108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Оказание первой помощи при различных видах кровотечений</w:t>
            </w:r>
          </w:p>
          <w:p w14:paraId="1F79A8B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A4BA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243F61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434CE546" w14:textId="77777777" w:rsidTr="00F94071">
        <w:trPr>
          <w:trHeight w:val="797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50AB8BE7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22F45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5464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648B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7FF96E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256DC15" w14:textId="77777777" w:rsidTr="00F94071">
        <w:trPr>
          <w:trHeight w:val="322"/>
        </w:trPr>
        <w:tc>
          <w:tcPr>
            <w:tcW w:w="36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8048199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BC3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BD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</w:tcBorders>
          </w:tcPr>
          <w:p w14:paraId="2013CAC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5C0016E6" w14:textId="77777777" w:rsidTr="00F94071">
        <w:trPr>
          <w:trHeight w:val="285"/>
        </w:trPr>
        <w:tc>
          <w:tcPr>
            <w:tcW w:w="36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945D66A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11.</w:t>
            </w:r>
          </w:p>
          <w:p w14:paraId="173F709C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Травмы,ушибы</w:t>
            </w:r>
            <w:proofErr w:type="spellEnd"/>
            <w:proofErr w:type="gramEnd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77CFCAD0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растяжения,вывихи</w:t>
            </w:r>
            <w:proofErr w:type="spellEnd"/>
            <w:proofErr w:type="gramEnd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79A48BF7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переломы,ожоги</w:t>
            </w:r>
            <w:proofErr w:type="spellEnd"/>
            <w:proofErr w:type="gramEnd"/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14:paraId="389A6D0E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отморожения, электротравмы</w:t>
            </w:r>
          </w:p>
          <w:p w14:paraId="17568256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55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470F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</w:tcPr>
          <w:p w14:paraId="325E055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05F9259C" w14:textId="77777777" w:rsidTr="00F94071">
        <w:trPr>
          <w:trHeight w:val="587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A7B6128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E8B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 Виды травм, их отличительные признаки, при ушибах, вывихах, растяжениях связок.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E7C4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1F0A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80B5DAB" w14:textId="77777777" w:rsidTr="00F94071">
        <w:trPr>
          <w:trHeight w:val="290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42249256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BDB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Переломы костей, виды.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0F27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2A90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1E15345" w14:textId="77777777" w:rsidTr="00F94071">
        <w:trPr>
          <w:trHeight w:val="786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571520CB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E40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Травматический шок, степени, клинические проявления, профилактика. Иммобилизация, виды, особенности транспортировки при различных видах травм.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1FE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ADDF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5970B560" w14:textId="77777777" w:rsidTr="00F94071">
        <w:trPr>
          <w:trHeight w:val="616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1C446D7D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BB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4. Ожоги, виды, степени ожогов, понятие об ожоговой болезни. Отморожения, степени. Электрическая травма.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FA8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26D8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58E6FF5" w14:textId="77777777" w:rsidTr="00F94071">
        <w:trPr>
          <w:trHeight w:val="2829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53EAFBD7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A62" w14:textId="77777777" w:rsidR="003B3F04" w:rsidRPr="006B40C1" w:rsidRDefault="003B3F04" w:rsidP="00F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504E854A" w14:textId="77777777" w:rsidR="003B3F04" w:rsidRPr="006B40C1" w:rsidRDefault="003B3F04" w:rsidP="00F940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1.Первая медицинская помощь при травмах, ушибах, вывихах, растяжениях связок, переломах костей.</w:t>
            </w:r>
          </w:p>
          <w:p w14:paraId="6F5C531A" w14:textId="77777777" w:rsidR="003B3F04" w:rsidRPr="006B40C1" w:rsidRDefault="003B3F04" w:rsidP="00F940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Правила оказания первой медицинской помощи при различных ранениях и кровотечениях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D09E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18063BE2" w14:textId="7E43CF17" w:rsidR="003B3F04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6CB020" w14:textId="06AD7E64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66FBC" w14:textId="65895BFB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AA078" w14:textId="040B1834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C38FD" w14:textId="4213214B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F11CD9" w14:textId="26ECB289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9F56E" w14:textId="049957A1" w:rsid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366BA" w14:textId="77777777" w:rsidR="006B40C1" w:rsidRPr="006B40C1" w:rsidRDefault="006B40C1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4039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14:paraId="6079FA4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3</w:t>
            </w:r>
          </w:p>
          <w:p w14:paraId="4282D0B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D669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5FA4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FA24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15CE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14:paraId="0CD4EA7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5F33E96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CF0E869" w14:textId="77777777" w:rsidTr="00F94071">
        <w:trPr>
          <w:trHeight w:val="325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2469EBCA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96F" w14:textId="77777777" w:rsidR="003B3F04" w:rsidRPr="006B40C1" w:rsidRDefault="003B3F04" w:rsidP="00F94071">
            <w:pPr>
              <w:tabs>
                <w:tab w:val="num" w:pos="3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                                                                                           </w:t>
            </w:r>
          </w:p>
          <w:p w14:paraId="797EC1E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Создание  кроссвордов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ребусов  по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теме:</w:t>
            </w:r>
          </w:p>
          <w:p w14:paraId="0EE0A451" w14:textId="77777777" w:rsidR="003B3F04" w:rsidRPr="006B40C1" w:rsidRDefault="003B3F04" w:rsidP="00F940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 помощь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при травмах, ушибах, вывихах, растяжениях связок, переломах костей.</w:t>
            </w:r>
          </w:p>
          <w:p w14:paraId="5B0C674E" w14:textId="77777777" w:rsidR="003B3F04" w:rsidRPr="006B40C1" w:rsidRDefault="003B3F04" w:rsidP="00F940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помощь при различных ранениях и кровотечениях.</w:t>
            </w:r>
          </w:p>
          <w:p w14:paraId="05E3F7CD" w14:textId="77777777" w:rsidR="003B3F04" w:rsidRPr="006B40C1" w:rsidRDefault="003B3F04" w:rsidP="00F940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Травматический шок, первая помощь.</w:t>
            </w:r>
          </w:p>
          <w:p w14:paraId="15A62C7F" w14:textId="77777777" w:rsidR="003B3F04" w:rsidRPr="006B40C1" w:rsidRDefault="003B3F04" w:rsidP="00F94071">
            <w:pPr>
              <w:tabs>
                <w:tab w:val="num" w:pos="3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Составить  глоссарий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медицинских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терминов  по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теме:</w:t>
            </w:r>
          </w:p>
          <w:p w14:paraId="2305C062" w14:textId="77777777" w:rsidR="003B3F04" w:rsidRPr="006B40C1" w:rsidRDefault="003B3F04" w:rsidP="00F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Травмы, ушибы, растяжения, вывихи, переломы, ожоги,</w:t>
            </w:r>
          </w:p>
          <w:p w14:paraId="2EB22494" w14:textId="77777777" w:rsidR="003B3F04" w:rsidRPr="006B40C1" w:rsidRDefault="003B3F04" w:rsidP="00F940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отморожения, электротравмы.</w:t>
            </w:r>
          </w:p>
          <w:p w14:paraId="0332055B" w14:textId="77777777" w:rsidR="003B3F04" w:rsidRPr="006B40C1" w:rsidRDefault="003B3F04" w:rsidP="00F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216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0681CF0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9672AA3" w14:textId="77777777" w:rsidTr="00F94071">
        <w:trPr>
          <w:trHeight w:val="283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110D0F3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B4B8" w14:textId="77777777" w:rsidR="003B3F04" w:rsidRPr="006B40C1" w:rsidRDefault="003B3F04" w:rsidP="00F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371DEAC3" w14:textId="77777777" w:rsidR="003B3F04" w:rsidRPr="006B40C1" w:rsidRDefault="003B3F04" w:rsidP="00F940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медицинская помощь при ожогах, отморожениях, электрической травме.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9D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6*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2655172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ABF68E0" w14:textId="77777777" w:rsidTr="00F94071">
        <w:trPr>
          <w:trHeight w:val="196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75DB6A68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4A6" w14:textId="77777777" w:rsidR="003B3F04" w:rsidRPr="006B40C1" w:rsidRDefault="003B3F04" w:rsidP="00F94071">
            <w:pPr>
              <w:tabs>
                <w:tab w:val="num" w:pos="3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  <w:p w14:paraId="4C5551A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презентации  по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теме:</w:t>
            </w:r>
          </w:p>
          <w:p w14:paraId="002A95E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Этиология, клиника и осложнения при ожогах, отморожениях, электрической травме.</w:t>
            </w:r>
          </w:p>
          <w:p w14:paraId="7CC508F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помощь при ожогах, отморожениях, электрической травме.</w:t>
            </w:r>
          </w:p>
          <w:p w14:paraId="2DF5F454" w14:textId="77777777" w:rsidR="003B3F04" w:rsidRPr="006B40C1" w:rsidRDefault="003B3F04" w:rsidP="00F94071">
            <w:pPr>
              <w:tabs>
                <w:tab w:val="num" w:pos="3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Масштабы различных видов травм в мире, в РФ, в РБ.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017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3*</w:t>
            </w:r>
          </w:p>
          <w:p w14:paraId="6E64595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C37AE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584DC65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0EEE7EA0" w14:textId="77777777" w:rsidTr="00F94071">
        <w:trPr>
          <w:trHeight w:val="240"/>
        </w:trPr>
        <w:tc>
          <w:tcPr>
            <w:tcW w:w="362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5C272EB8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12.</w:t>
            </w:r>
          </w:p>
          <w:p w14:paraId="66381E69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Исследование пульса,</w:t>
            </w:r>
          </w:p>
          <w:p w14:paraId="11F38C9F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тонометрия</w:t>
            </w:r>
          </w:p>
          <w:p w14:paraId="47666782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9DC576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AD1489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F9AF5A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C8D288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418625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C41201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F3A506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13.</w:t>
            </w:r>
          </w:p>
          <w:p w14:paraId="090ED044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Гипертоническая болезнь</w:t>
            </w:r>
          </w:p>
          <w:p w14:paraId="18588890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B73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03D4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55AAA7A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0BBB7FD8" w14:textId="77777777" w:rsidTr="00F94071">
        <w:trPr>
          <w:trHeight w:val="88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6E7C7087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D1E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Пульс  и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его характеристика. </w:t>
            </w:r>
          </w:p>
          <w:p w14:paraId="0F830D5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2.Артериальное давление.  Возрастные нормы. </w:t>
            </w:r>
          </w:p>
          <w:p w14:paraId="31A3D52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3.Понятие «гипертензия», «гипотензия». </w:t>
            </w:r>
          </w:p>
          <w:p w14:paraId="7535912F" w14:textId="77777777" w:rsidR="003B3F04" w:rsidRPr="006B40C1" w:rsidRDefault="003B3F04" w:rsidP="00F94071">
            <w:pPr>
              <w:tabs>
                <w:tab w:val="num" w:pos="3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AB9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B37837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04" w:rsidRPr="006B40C1" w14:paraId="4BD03B45" w14:textId="77777777" w:rsidTr="00F94071">
        <w:trPr>
          <w:trHeight w:val="710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33242E80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8C4B6" w14:textId="77777777" w:rsidR="003B3F04" w:rsidRPr="006B40C1" w:rsidRDefault="003B3F04" w:rsidP="00F94071">
            <w:pPr>
              <w:tabs>
                <w:tab w:val="num" w:pos="33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 обучающихся</w:t>
            </w:r>
          </w:p>
          <w:p w14:paraId="673F364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Оформление  таблиц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схем  на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темы:</w:t>
            </w:r>
          </w:p>
          <w:p w14:paraId="7F1262E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Пульс  и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его характеристики.</w:t>
            </w:r>
          </w:p>
          <w:p w14:paraId="7F688C8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Артериальное давление.  Возрастные нормы. </w:t>
            </w:r>
          </w:p>
          <w:p w14:paraId="68E4372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5268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занятия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465A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CFBC81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8558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35EBD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5821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D1EF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81A162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53D12EB2" w14:textId="77777777" w:rsidTr="00F94071">
        <w:trPr>
          <w:trHeight w:val="327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0E7E97E4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C6C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81FB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56E6156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163F4FF" w14:textId="77777777" w:rsidTr="00F94071">
        <w:trPr>
          <w:trHeight w:val="611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1AF947AC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3F4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Распространенность заболеваний ССС среди различных групп населения, основные жалобы, симптомы.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AECD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DE05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04" w:rsidRPr="006B40C1" w14:paraId="67F67A80" w14:textId="77777777" w:rsidTr="00F94071">
        <w:trPr>
          <w:trHeight w:val="675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62BAA57D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97D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Гипертоническая болезнь, этиология, классификация, симптомы. Шок, обморок, коллапс.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AD988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1696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FBD8F0D" w14:textId="77777777" w:rsidTr="00F94071">
        <w:trPr>
          <w:trHeight w:val="1260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75C65CA9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A94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Распространенность заболеваний: ишемическая болезнь сердца, инфаркт миокарда, стенокардия среди различных групп населения. Этиология и основные симптомы заболеваний ишемической болезни сердца, инфаркта миокарда, стенокардии.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88D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68D7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3607CA86" w14:textId="77777777" w:rsidTr="00F94071">
        <w:trPr>
          <w:trHeight w:val="2119"/>
        </w:trPr>
        <w:tc>
          <w:tcPr>
            <w:tcW w:w="3626" w:type="dxa"/>
            <w:vMerge/>
            <w:tcBorders>
              <w:right w:val="single" w:sz="4" w:space="0" w:color="auto"/>
            </w:tcBorders>
          </w:tcPr>
          <w:p w14:paraId="5625E5D9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EFA70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32E862C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 Оказание первой медицинской помощи при гипертоническом кризе, принципы лечения гипертонической болезни. Первая помощь при шоке, обмороке, коллапсе.</w:t>
            </w:r>
          </w:p>
          <w:p w14:paraId="182364C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Определение пульса</w:t>
            </w:r>
          </w:p>
          <w:p w14:paraId="20DF293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Измерение артериального давления</w:t>
            </w:r>
          </w:p>
          <w:p w14:paraId="2C3D493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FD20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339A003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561AED1" w14:textId="77777777" w:rsidTr="00F94071">
        <w:trPr>
          <w:trHeight w:val="2880"/>
        </w:trPr>
        <w:tc>
          <w:tcPr>
            <w:tcW w:w="362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3F15084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CFF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22F9F64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Работа с использованием электронных библиотек образовательного Интернет-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ресурса  на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темы:</w:t>
            </w:r>
          </w:p>
          <w:p w14:paraId="6A6AB63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Гипертоническая болезнь.</w:t>
            </w:r>
          </w:p>
          <w:p w14:paraId="1ADC8E4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Инфаркт миокарда.</w:t>
            </w:r>
          </w:p>
          <w:p w14:paraId="1A4B2C2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Решение  проблемно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-ситуационных задач по теме:</w:t>
            </w:r>
          </w:p>
          <w:p w14:paraId="50E8F53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первой помощи при гипертоническом кризе, </w:t>
            </w:r>
          </w:p>
          <w:p w14:paraId="1414D35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инфаркте миокарда.  </w:t>
            </w:r>
          </w:p>
          <w:p w14:paraId="7DFBA01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помощь при шоке, обмороке, коллапсе.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9D9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03908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FCCC55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A7D5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66F59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E8F8F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02A4551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5C1BAE6B" w14:textId="77777777" w:rsidTr="00F94071">
        <w:trPr>
          <w:trHeight w:val="285"/>
        </w:trPr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C891B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14.</w:t>
            </w:r>
          </w:p>
          <w:p w14:paraId="27A4A10F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Бронхиты, пневмонии</w:t>
            </w:r>
          </w:p>
          <w:p w14:paraId="71C3848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253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занятия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026F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25C39AF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630C737" w14:textId="77777777" w:rsidTr="00F94071">
        <w:trPr>
          <w:trHeight w:val="424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F38C8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87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Распространенность заболеваний органов дыхания среди различных групп населения, связь заболеваемости с неблагоприятной экологической обстановкой.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05AF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FDF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04" w:rsidRPr="006B40C1" w14:paraId="35C90842" w14:textId="77777777" w:rsidTr="00F94071">
        <w:trPr>
          <w:trHeight w:val="93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7598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3F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Бронхиты - острый, хронический. Пневмония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-  очаговая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, крупозная. Основные жалобы, симптомы. Этиология, патогенез, краткая клиническая картина этих заболеваний.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8E35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560A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1B29AE13" w14:textId="77777777" w:rsidTr="00F94071">
        <w:trPr>
          <w:trHeight w:val="99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EAAE8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8BC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3. Плеврит, бронхиальная астма. Туберкулез. Этиология, патогенез, краткая клиническая картина этих заболеваний.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32BB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FCE4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304ACE0E" w14:textId="77777777" w:rsidTr="00F94071">
        <w:trPr>
          <w:trHeight w:val="73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7C36E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131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4. Профилактика легочных заболеваний. Роль закаливания и физического воспитания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928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4F325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78818886" w14:textId="77777777" w:rsidTr="00F94071">
        <w:trPr>
          <w:trHeight w:val="1648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FCD7F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B55E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70EA834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Оформление докладов на темы:</w:t>
            </w:r>
          </w:p>
          <w:p w14:paraId="6FBB6CB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Роль закаливания и физического воспитания для профилактики заболеваний органов дыхания.</w:t>
            </w:r>
          </w:p>
          <w:p w14:paraId="0447C48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и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данные  заболеваемости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туберкулезом в мире, РФ.</w:t>
            </w:r>
          </w:p>
          <w:p w14:paraId="504AA96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B52EAF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left w:val="single" w:sz="4" w:space="0" w:color="auto"/>
            </w:tcBorders>
            <w:shd w:val="clear" w:color="auto" w:fill="BFBFBF"/>
          </w:tcPr>
          <w:p w14:paraId="170D68F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C530F50" w14:textId="77777777" w:rsidTr="00F94071">
        <w:trPr>
          <w:trHeight w:val="300"/>
        </w:trPr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F7BFC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15.</w:t>
            </w:r>
          </w:p>
          <w:p w14:paraId="16243D6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Заболевания желудочно- кишечного тракта, уход за больными</w:t>
            </w:r>
          </w:p>
          <w:p w14:paraId="07545D81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93E379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8A68FB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EA3EBA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751B5F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EA7CF06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BDE5E8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29CF1E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BA9F0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B30F5D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613EF3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B8B3CA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D6191D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8E2103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16.</w:t>
            </w:r>
          </w:p>
          <w:p w14:paraId="319541C3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Отравления, первая</w:t>
            </w:r>
          </w:p>
          <w:p w14:paraId="4608AF3B" w14:textId="77777777" w:rsidR="003B3F04" w:rsidRPr="006B40C1" w:rsidRDefault="003B3F04" w:rsidP="003B3F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помощь</w:t>
            </w:r>
          </w:p>
          <w:p w14:paraId="563738A8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57726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8C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занятия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5B18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7848CFA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0D36B0F8" w14:textId="77777777" w:rsidTr="00F94071">
        <w:trPr>
          <w:trHeight w:val="97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F3B3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DF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Распространенность заболевания желудочно-кишечного тракта, связь заболеваемости с экологической средой и сезонностью. Симптомы заболеваний желудочно-кишечного тракта.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50BA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DBD5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04" w:rsidRPr="006B40C1" w14:paraId="6A0B0549" w14:textId="77777777" w:rsidTr="00F94071">
        <w:trPr>
          <w:trHeight w:val="96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FCA34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D18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Острый и хронический гастрит. Язвенная болезнь желудка и 12-перстной кишки. Холецистит. Желчекаменная болезнь. Симптомы и клинические проявления этих заболеваний. Принципы лечения.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F216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A2365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452A440D" w14:textId="77777777" w:rsidTr="00F94071">
        <w:trPr>
          <w:trHeight w:val="87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6BA61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000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3. Желудочное кровотечение, симптомы, первая медицинская помощь. </w:t>
            </w:r>
          </w:p>
          <w:p w14:paraId="17427F0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« Желчная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колика», причины, первая медицинская помощь.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1219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629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4DACCEE0" w14:textId="77777777" w:rsidTr="00F94071">
        <w:trPr>
          <w:trHeight w:val="72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1709B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A18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4. Понятие «острый живот», первая медицинская помощь. Оказание первой медицинской помощи при рвоте, диарее.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B33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568EB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1E29BA89" w14:textId="77777777" w:rsidTr="00F94071">
        <w:trPr>
          <w:trHeight w:val="164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95884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5BB7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4DC4785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Оформление глоссария медицинских терминов на темы:</w:t>
            </w:r>
          </w:p>
          <w:p w14:paraId="0549E52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Желчекаменная болезнь. «Острый живот» Острый и хронический гастрит. Язвенная болезнь желудка и 12-перстной кишки. Холецистит.</w:t>
            </w:r>
          </w:p>
          <w:p w14:paraId="7EE97F9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Желудочное кровотечение/</w:t>
            </w:r>
          </w:p>
          <w:p w14:paraId="5ED1471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Содержание занятия</w:t>
            </w:r>
          </w:p>
        </w:tc>
        <w:tc>
          <w:tcPr>
            <w:tcW w:w="12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C2E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left w:val="single" w:sz="4" w:space="0" w:color="auto"/>
            </w:tcBorders>
            <w:shd w:val="clear" w:color="auto" w:fill="BFBFBF"/>
          </w:tcPr>
          <w:p w14:paraId="61C0026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21A7B643" w14:textId="77777777" w:rsidTr="00F94071">
        <w:trPr>
          <w:trHeight w:val="361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5D051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964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22BD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4E294E2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5359B3EE" w14:textId="77777777" w:rsidTr="00F94071">
        <w:trPr>
          <w:trHeight w:val="979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7F37E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09B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Общее понятие об отравлениях. Причины. Виды. Отравление кислотами, щелочами, СО2, алкоголем, лекарственными препаратами, грибами.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3266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85CEC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498427F5" w14:textId="77777777" w:rsidTr="00F94071">
        <w:trPr>
          <w:trHeight w:val="64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887EE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807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Клиническая картина этих отравлений, первая медицинская помощь. Промывание желудка, клизмы.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4284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902F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07C1FE2" w14:textId="77777777" w:rsidTr="00F94071">
        <w:trPr>
          <w:trHeight w:val="63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DB47F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6BD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Принципы оказания медицинской помощи в токсикологических центрах.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F82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B3F2F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3BD4D7E8" w14:textId="77777777" w:rsidTr="00F94071">
        <w:trPr>
          <w:trHeight w:val="143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FDF24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0513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74B80BA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Оформить  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рефераты  на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темы:</w:t>
            </w:r>
          </w:p>
          <w:p w14:paraId="53A42F1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Причины и виды различных отравлений.</w:t>
            </w:r>
          </w:p>
          <w:p w14:paraId="5CAF06A1" w14:textId="77777777" w:rsidR="003B3F04" w:rsidRPr="006B40C1" w:rsidRDefault="003B3F04" w:rsidP="00F94071">
            <w:pPr>
              <w:pStyle w:val="a6"/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Основные симптомы отравлений. Первая помощь при различных видах отравлений.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9E2BB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6BFF4A5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6F9C1639" w14:textId="77777777" w:rsidTr="00F94071">
        <w:trPr>
          <w:trHeight w:val="215"/>
        </w:trPr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BBE83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Тема17.</w:t>
            </w:r>
          </w:p>
          <w:p w14:paraId="1378A2A0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Заболевания</w:t>
            </w:r>
          </w:p>
          <w:p w14:paraId="1603917F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мочевыделительной</w:t>
            </w:r>
          </w:p>
          <w:p w14:paraId="21F15F8C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системы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05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занятия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68C6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</w:tcPr>
          <w:p w14:paraId="1FF40622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11034C04" w14:textId="77777777" w:rsidTr="00F94071">
        <w:trPr>
          <w:trHeight w:val="57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D7AAC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FCF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Основные жалобы и симптомы при заболеваниях почек и мочевыводящих путей. 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0597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4D384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3502A9EB" w14:textId="77777777" w:rsidTr="00F94071">
        <w:trPr>
          <w:trHeight w:val="27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87FFDB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5C8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Острый цистит. Мочекаменная болезнь. Этиология, клинические проявления, принципы лечения.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EB84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0964B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6DDA1BB" w14:textId="77777777" w:rsidTr="00F94071">
        <w:trPr>
          <w:trHeight w:val="681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D5AC9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B69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Оказание первой медицинской помощи при почечной колике. Уход за больными. Профилактика.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D74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2107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167E4EF7" w14:textId="77777777" w:rsidTr="00F94071">
        <w:trPr>
          <w:trHeight w:val="162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92653D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2BAF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310C4FF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Интернет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ресурсами  на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темы:</w:t>
            </w:r>
          </w:p>
          <w:p w14:paraId="4065226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Распространенность заболеваний мочевыделительной системы среди населения. </w:t>
            </w:r>
          </w:p>
          <w:p w14:paraId="02E4C70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Диетическое питание при заболеваниях мочевыделительной системы.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4C8B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3B85C90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4489BFA" w14:textId="77777777" w:rsidTr="00F94071">
        <w:trPr>
          <w:trHeight w:val="150"/>
        </w:trPr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8146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18.</w:t>
            </w:r>
          </w:p>
          <w:p w14:paraId="79236F82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Уход за больными с    заболеваниями эндокринной системы и нервно-психическими заболеваниями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C1F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занятия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3F92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4B0D4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5B7BB27E" w14:textId="77777777" w:rsidTr="00F94071">
        <w:trPr>
          <w:trHeight w:val="633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94C174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4DE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Общие представления об эндокринных заболеваниях, их распространенность, связь с экологической обстановкой.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EF9F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9812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04" w:rsidRPr="006B40C1" w14:paraId="6E72A833" w14:textId="77777777" w:rsidTr="00F94071">
        <w:trPr>
          <w:trHeight w:val="634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7B6E01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FB3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Нарушение функции гипофиза, щитовидной, поджелудочной желез, надпочечников.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AD91E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C2F66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54F54010" w14:textId="77777777" w:rsidTr="00F94071">
        <w:trPr>
          <w:trHeight w:val="120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B98E0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960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3. Сахарный диабет, этиология, группы риска, симптомы, принципы лечения, уход за больными. Особенности питания. Диабетическая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и  гипогликемическая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комы, дифференциальная диагностика, первая медицинская помощь.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CC5D69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28814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9631881" w14:textId="77777777" w:rsidTr="00F94071">
        <w:trPr>
          <w:trHeight w:val="126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77E87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DD4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4. Общее представление о нервных и психических заболеваниях. Эпилептические и истерические припадки. Алкогольный психоз. Первая медицинская помощь. Роль фармацевта в профилактике наркомании и токсикомании.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DDA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9597ED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B3F04" w:rsidRPr="006B40C1" w14:paraId="2451B7BB" w14:textId="77777777" w:rsidTr="00F94071">
        <w:trPr>
          <w:trHeight w:val="979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DB03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D3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0FA70D4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Решение  проблемно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-ситуационных задач по теме:</w:t>
            </w:r>
          </w:p>
          <w:p w14:paraId="16B47D7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Гипогликемическая  и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 гипергликемическая комы, дифференциальная диагностика,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 помощь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D61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6A7F43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F916F52" w14:textId="77777777" w:rsidTr="00F94071">
        <w:trPr>
          <w:trHeight w:val="264"/>
        </w:trPr>
        <w:tc>
          <w:tcPr>
            <w:tcW w:w="36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2463D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19.</w:t>
            </w:r>
          </w:p>
          <w:p w14:paraId="684D9309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Общая характеристика инфекционных заболеваний, кишечные инфекции</w:t>
            </w: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ВИЧ – инфекция</w:t>
            </w:r>
          </w:p>
          <w:p w14:paraId="030EAA4C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A7D9E8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5F913F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53E0F2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E99390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ACEA14E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0EE456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5A7728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9A110D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8CD932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7512DB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611E2B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CF43D1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Тема 20.</w:t>
            </w:r>
          </w:p>
          <w:p w14:paraId="46698DDB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помощи при критических состояниях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D7BC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занятия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82496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left w:val="single" w:sz="4" w:space="0" w:color="auto"/>
              <w:bottom w:val="single" w:sz="4" w:space="0" w:color="auto"/>
            </w:tcBorders>
          </w:tcPr>
          <w:p w14:paraId="0410477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4C5E6525" w14:textId="77777777" w:rsidTr="00F94071">
        <w:trPr>
          <w:trHeight w:val="94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8A29D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246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 Общая характеристика инфекционных болезней. Классификация. Пути передачи различных инфекций, механизм заражения, закономерности течения.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81BD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10F8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20F27FF4" w14:textId="77777777" w:rsidTr="00F94071">
        <w:trPr>
          <w:trHeight w:val="930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B1CDF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8E7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2. ВИЧ-инфекция – распространенность, этиология, пути передачи, группы риска, клинические симптомы, профилактика. Общие сведения о кожно-венерических заболеваниях. 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899C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07CD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62793FAB" w14:textId="77777777" w:rsidTr="00F94071">
        <w:trPr>
          <w:trHeight w:val="675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23756E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C2D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Кишечные инфекции – (дизентерия, сальмонеллез), симптомы, профилактика.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AA8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85E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B3F04" w:rsidRPr="006B40C1" w14:paraId="561CCAB0" w14:textId="77777777" w:rsidTr="00F94071">
        <w:trPr>
          <w:trHeight w:val="1353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C75E9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944FF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5FCCE59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Интернет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ресурсами  на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темы:</w:t>
            </w:r>
          </w:p>
          <w:p w14:paraId="52918FED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ВИЧ-инфекция, этиология, клиника, профилактика. </w:t>
            </w:r>
          </w:p>
          <w:p w14:paraId="354B5369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Масштабы ВИЧ /СПИД   в РФ, пути снижения распространения  </w:t>
            </w:r>
          </w:p>
          <w:p w14:paraId="25CBB49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инфекции.</w:t>
            </w:r>
          </w:p>
          <w:p w14:paraId="12DBEFB5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Профилактика кишечных инфекций.</w:t>
            </w:r>
          </w:p>
          <w:p w14:paraId="1A87A6F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DB5CF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D4C31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4DB4C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FBFBF"/>
          </w:tcPr>
          <w:p w14:paraId="0C1D2B8F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4024B35B" w14:textId="77777777" w:rsidTr="00F94071">
        <w:trPr>
          <w:trHeight w:val="2418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8B58E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67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4C0118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помощь при критических состояниях</w:t>
            </w:r>
          </w:p>
          <w:p w14:paraId="076C843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1.Первая помощь при обмороке </w:t>
            </w:r>
          </w:p>
          <w:p w14:paraId="6919F418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2.Первая помощь при лихорадке</w:t>
            </w:r>
          </w:p>
          <w:p w14:paraId="23B6380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3.Первая помощь при ожогах</w:t>
            </w:r>
          </w:p>
          <w:p w14:paraId="209123D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4.Первая помощь при кровотечении</w:t>
            </w:r>
          </w:p>
          <w:p w14:paraId="7B17BB46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5.Первая помощь при отморожении</w:t>
            </w:r>
          </w:p>
          <w:p w14:paraId="58786F07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076" w14:textId="77777777" w:rsidR="003B3F04" w:rsidRPr="006B40C1" w:rsidRDefault="003B3F04" w:rsidP="00F94071">
            <w:pPr>
              <w:suppressAutoHyphens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6B40C1">
              <w:rPr>
                <w:rFonts w:ascii="Times New Roman" w:eastAsia="Arial" w:hAnsi="Times New Roman" w:cs="Times New Roman"/>
                <w:sz w:val="24"/>
                <w:szCs w:val="24"/>
              </w:rPr>
              <w:t>2*</w:t>
            </w:r>
          </w:p>
          <w:p w14:paraId="34438E71" w14:textId="77777777" w:rsidR="003B3F04" w:rsidRPr="006B40C1" w:rsidRDefault="003B3F04" w:rsidP="00F94071">
            <w:pPr>
              <w:suppressAutoHyphens w:val="0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  <w:p w14:paraId="1EBC5B2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3B0168F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7151400B" w14:textId="77777777" w:rsidTr="00F94071">
        <w:trPr>
          <w:trHeight w:val="1065"/>
        </w:trPr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8BEA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726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666E2CC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проблемно – ситуационных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задач  по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теме:</w:t>
            </w:r>
          </w:p>
          <w:p w14:paraId="2BB804C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Первая помощь при критических состояниях</w:t>
            </w:r>
          </w:p>
          <w:p w14:paraId="4D9C8BF4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EFE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0A4E1A3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0CA946F" w14:textId="77777777" w:rsidTr="00F94071">
        <w:trPr>
          <w:trHeight w:val="675"/>
        </w:trPr>
        <w:tc>
          <w:tcPr>
            <w:tcW w:w="36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12D470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21.</w:t>
            </w:r>
          </w:p>
          <w:p w14:paraId="4E6CC300" w14:textId="77777777" w:rsidR="003B3F04" w:rsidRPr="006B40C1" w:rsidRDefault="003B3F04" w:rsidP="003B3F04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первой помощи при клинической смерти</w:t>
            </w: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A992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32532653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первой  помощи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при клинической смерти 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2014A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71284421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03D71187" w14:textId="77777777" w:rsidTr="00F94071">
        <w:trPr>
          <w:trHeight w:val="1882"/>
        </w:trPr>
        <w:tc>
          <w:tcPr>
            <w:tcW w:w="36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AD364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EE01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Этапы сердечно-легочной реанимации</w:t>
            </w:r>
          </w:p>
          <w:p w14:paraId="31425649" w14:textId="77777777" w:rsidR="003B3F04" w:rsidRPr="006B40C1" w:rsidRDefault="003B3F04" w:rsidP="00F94071">
            <w:pPr>
              <w:spacing w:after="0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1.Признаки клинической смерти.</w:t>
            </w:r>
          </w:p>
          <w:p w14:paraId="58F4F1A7" w14:textId="77777777" w:rsidR="003B3F04" w:rsidRPr="006B40C1" w:rsidRDefault="003B3F04" w:rsidP="00F94071">
            <w:pPr>
              <w:spacing w:after="0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2. Непрямой массаж сердца.</w:t>
            </w:r>
          </w:p>
          <w:p w14:paraId="47E78A47" w14:textId="77777777" w:rsidR="003B3F04" w:rsidRPr="006B40C1" w:rsidRDefault="003B3F04" w:rsidP="00F94071">
            <w:pPr>
              <w:spacing w:after="0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3. Искусственная вентиляция легких.</w:t>
            </w:r>
          </w:p>
          <w:p w14:paraId="18B0B43D" w14:textId="77777777" w:rsidR="003B3F04" w:rsidRPr="006B40C1" w:rsidRDefault="003B3F04" w:rsidP="00F94071">
            <w:pPr>
              <w:spacing w:after="0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4.Признаки биологической смерти.</w:t>
            </w: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57F5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57DE3D00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368D5C26" w14:textId="77777777" w:rsidTr="00F94071">
        <w:trPr>
          <w:trHeight w:val="1335"/>
        </w:trPr>
        <w:tc>
          <w:tcPr>
            <w:tcW w:w="36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2A6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9540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Самостоятельная  работа</w:t>
            </w:r>
            <w:proofErr w:type="gramEnd"/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  <w:p w14:paraId="553AA99E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Составить схему оказания сердечно-легочной реанимации.</w:t>
            </w:r>
          </w:p>
          <w:p w14:paraId="4689E56B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Составить глоссарий терминов по пройденной теме.</w:t>
            </w:r>
          </w:p>
          <w:p w14:paraId="33331D9A" w14:textId="77777777" w:rsidR="003B3F04" w:rsidRPr="006B40C1" w:rsidRDefault="003B3F04" w:rsidP="00F9407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DB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4FE57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7EE28EC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46A4ACFE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F04" w:rsidRPr="006B40C1" w14:paraId="5CD6074B" w14:textId="77777777" w:rsidTr="00F94071">
        <w:trPr>
          <w:trHeight w:val="543"/>
        </w:trPr>
        <w:tc>
          <w:tcPr>
            <w:tcW w:w="3626" w:type="dxa"/>
            <w:tcBorders>
              <w:left w:val="single" w:sz="4" w:space="0" w:color="auto"/>
              <w:right w:val="single" w:sz="4" w:space="0" w:color="auto"/>
            </w:tcBorders>
          </w:tcPr>
          <w:p w14:paraId="6814E968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B1F30" w14:textId="77777777" w:rsidR="003B3F04" w:rsidRPr="006B40C1" w:rsidRDefault="003B3F04" w:rsidP="00F94071">
            <w:pPr>
              <w:pStyle w:val="a9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F83733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105+ </w:t>
            </w:r>
            <w:r w:rsidRPr="006B40C1">
              <w:rPr>
                <w:rFonts w:ascii="Times New Roman" w:hAnsi="Times New Roman" w:cs="Times New Roman"/>
                <w:i/>
                <w:sz w:val="24"/>
                <w:szCs w:val="24"/>
              </w:rPr>
              <w:t>30в</w:t>
            </w:r>
          </w:p>
        </w:tc>
        <w:tc>
          <w:tcPr>
            <w:tcW w:w="1540" w:type="dxa"/>
            <w:vMerge/>
            <w:tcBorders>
              <w:left w:val="single" w:sz="4" w:space="0" w:color="auto"/>
            </w:tcBorders>
            <w:shd w:val="clear" w:color="auto" w:fill="BFBFBF"/>
          </w:tcPr>
          <w:p w14:paraId="266A734D" w14:textId="77777777" w:rsidR="003B3F04" w:rsidRPr="006B40C1" w:rsidRDefault="003B3F04" w:rsidP="00F94071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9E2BC8A" w14:textId="77777777" w:rsidR="003B3F04" w:rsidRDefault="003B3F04" w:rsidP="006C2CA9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14:paraId="2A67AA03" w14:textId="77777777" w:rsidR="006C2CA9" w:rsidRDefault="006C2CA9" w:rsidP="00BA2175">
      <w:pPr>
        <w:pStyle w:val="a9"/>
        <w:ind w:left="2124"/>
        <w:rPr>
          <w:rFonts w:ascii="Times New Roman" w:hAnsi="Times New Roman" w:cs="Times New Roman"/>
          <w:b/>
          <w:sz w:val="28"/>
          <w:szCs w:val="28"/>
        </w:rPr>
      </w:pPr>
    </w:p>
    <w:p w14:paraId="65F2118D" w14:textId="77777777" w:rsidR="006C2CA9" w:rsidRDefault="006C2CA9" w:rsidP="00BA2175">
      <w:pPr>
        <w:pStyle w:val="a9"/>
        <w:ind w:left="2124"/>
        <w:rPr>
          <w:rFonts w:ascii="Times New Roman" w:hAnsi="Times New Roman" w:cs="Times New Roman"/>
          <w:b/>
          <w:sz w:val="28"/>
          <w:szCs w:val="28"/>
        </w:rPr>
      </w:pPr>
    </w:p>
    <w:p w14:paraId="12982D9C" w14:textId="77777777" w:rsidR="006C2CA9" w:rsidRPr="002D10FF" w:rsidRDefault="006C2CA9" w:rsidP="00BA2175">
      <w:pPr>
        <w:pStyle w:val="a9"/>
        <w:ind w:left="2124"/>
        <w:rPr>
          <w:rFonts w:ascii="Times New Roman" w:hAnsi="Times New Roman" w:cs="Times New Roman"/>
          <w:b/>
          <w:sz w:val="28"/>
          <w:szCs w:val="28"/>
        </w:rPr>
      </w:pPr>
    </w:p>
    <w:p w14:paraId="731A75E9" w14:textId="77777777" w:rsidR="00F81003" w:rsidRPr="002D10FF" w:rsidRDefault="00F81003" w:rsidP="00262766">
      <w:pPr>
        <w:pStyle w:val="a9"/>
        <w:jc w:val="center"/>
        <w:rPr>
          <w:rFonts w:ascii="Times New Roman" w:hAnsi="Times New Roman" w:cs="Times New Roman"/>
        </w:rPr>
      </w:pPr>
    </w:p>
    <w:p w14:paraId="592A6D58" w14:textId="77777777" w:rsidR="00262766" w:rsidRPr="002D10FF" w:rsidRDefault="00262766" w:rsidP="00262766">
      <w:pPr>
        <w:pStyle w:val="a9"/>
        <w:jc w:val="center"/>
        <w:rPr>
          <w:rFonts w:ascii="Times New Roman" w:hAnsi="Times New Roman" w:cs="Times New Roman"/>
        </w:rPr>
        <w:sectPr w:rsidR="00262766" w:rsidRPr="002D10FF" w:rsidSect="00FD1842">
          <w:headerReference w:type="default" r:id="rId10"/>
          <w:footerReference w:type="default" r:id="rId11"/>
          <w:footnotePr>
            <w:pos w:val="beneathText"/>
          </w:footnotePr>
          <w:pgSz w:w="16837" w:h="11905" w:orient="landscape"/>
          <w:pgMar w:top="851" w:right="851" w:bottom="426" w:left="851" w:header="720" w:footer="397" w:gutter="0"/>
          <w:pgNumType w:start="3"/>
          <w:cols w:space="720"/>
          <w:docGrid w:linePitch="360"/>
        </w:sectPr>
      </w:pPr>
    </w:p>
    <w:p w14:paraId="4BB1B2FE" w14:textId="77777777" w:rsidR="00D20F74" w:rsidRPr="002D10FF" w:rsidRDefault="00D20F74" w:rsidP="007252C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lastRenderedPageBreak/>
        <w:t>3. УСЛОВИЯ РЕАЛИЗАЦИИ ПРОГРАММЫ ДИСЦИПЛИНЫ</w:t>
      </w:r>
    </w:p>
    <w:p w14:paraId="7B2C94EF" w14:textId="77777777" w:rsidR="00D20F74" w:rsidRPr="002D10FF" w:rsidRDefault="00D20F74" w:rsidP="007252C2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14:paraId="785A8CC8" w14:textId="77777777" w:rsidR="00D20F74" w:rsidRPr="002D10FF" w:rsidRDefault="00D20F74" w:rsidP="007252C2">
      <w:pPr>
        <w:pStyle w:val="a9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Реализация</w:t>
      </w:r>
      <w:r w:rsidR="007252C2" w:rsidRPr="002D10FF">
        <w:rPr>
          <w:rFonts w:ascii="Times New Roman" w:hAnsi="Times New Roman" w:cs="Times New Roman"/>
          <w:sz w:val="28"/>
          <w:szCs w:val="28"/>
        </w:rPr>
        <w:t xml:space="preserve"> учебной</w:t>
      </w:r>
      <w:r w:rsidRPr="002D10FF">
        <w:rPr>
          <w:rFonts w:ascii="Times New Roman" w:hAnsi="Times New Roman" w:cs="Times New Roman"/>
          <w:sz w:val="28"/>
          <w:szCs w:val="28"/>
        </w:rPr>
        <w:t xml:space="preserve"> дисциплины требует наличия учебного кабинета </w:t>
      </w:r>
      <w:r w:rsidR="007252C2" w:rsidRPr="002D10FF">
        <w:rPr>
          <w:rFonts w:ascii="Times New Roman" w:hAnsi="Times New Roman" w:cs="Times New Roman"/>
          <w:sz w:val="28"/>
          <w:szCs w:val="28"/>
        </w:rPr>
        <w:t>основы патологии. Он же и доклинический кабинет для выполнения практических манипуляций.</w:t>
      </w:r>
    </w:p>
    <w:p w14:paraId="44D7CD84" w14:textId="77777777" w:rsidR="00D20F74" w:rsidRPr="002D10FF" w:rsidRDefault="00D20F74" w:rsidP="007252C2">
      <w:pPr>
        <w:tabs>
          <w:tab w:val="left" w:pos="284"/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Оборудование учебного кабинета: </w:t>
      </w:r>
    </w:p>
    <w:p w14:paraId="25F41A58" w14:textId="77777777" w:rsidR="00D20F74" w:rsidRPr="002D10FF" w:rsidRDefault="007252C2" w:rsidP="007252C2">
      <w:pPr>
        <w:tabs>
          <w:tab w:val="left" w:pos="284"/>
          <w:tab w:val="left" w:pos="567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r w:rsidR="00D20F74" w:rsidRPr="002D10FF">
        <w:rPr>
          <w:rFonts w:ascii="Times New Roman" w:hAnsi="Times New Roman" w:cs="Times New Roman"/>
          <w:sz w:val="28"/>
          <w:szCs w:val="28"/>
        </w:rPr>
        <w:t>шкафы материальные;</w:t>
      </w:r>
    </w:p>
    <w:p w14:paraId="20A37032" w14:textId="77777777" w:rsidR="00D20F74" w:rsidRPr="002D10FF" w:rsidRDefault="007252C2" w:rsidP="007252C2">
      <w:pPr>
        <w:tabs>
          <w:tab w:val="left" w:pos="284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r w:rsidR="00D20F74" w:rsidRPr="002D10FF">
        <w:rPr>
          <w:rFonts w:ascii="Times New Roman" w:hAnsi="Times New Roman" w:cs="Times New Roman"/>
          <w:sz w:val="28"/>
          <w:szCs w:val="28"/>
        </w:rPr>
        <w:t>классная доска;</w:t>
      </w:r>
    </w:p>
    <w:p w14:paraId="3913F9EB" w14:textId="77777777" w:rsidR="007252C2" w:rsidRPr="002D10FF" w:rsidRDefault="007252C2" w:rsidP="007252C2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-учебная мебель;</w:t>
      </w:r>
    </w:p>
    <w:p w14:paraId="4E677859" w14:textId="77777777" w:rsidR="007252C2" w:rsidRPr="002D10FF" w:rsidRDefault="007252C2" w:rsidP="007252C2">
      <w:pPr>
        <w:tabs>
          <w:tab w:val="left" w:pos="284"/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r w:rsidR="00D20F74" w:rsidRPr="002D10FF">
        <w:rPr>
          <w:rFonts w:ascii="Times New Roman" w:hAnsi="Times New Roman" w:cs="Times New Roman"/>
          <w:sz w:val="28"/>
          <w:szCs w:val="28"/>
        </w:rPr>
        <w:t>стеллаж</w:t>
      </w:r>
      <w:r w:rsidRPr="002D10FF">
        <w:rPr>
          <w:rFonts w:ascii="Times New Roman" w:hAnsi="Times New Roman" w:cs="Times New Roman"/>
          <w:sz w:val="28"/>
          <w:szCs w:val="28"/>
        </w:rPr>
        <w:t>и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для муляжей</w:t>
      </w:r>
      <w:r w:rsidRPr="002D10FF">
        <w:rPr>
          <w:rFonts w:ascii="Times New Roman" w:hAnsi="Times New Roman" w:cs="Times New Roman"/>
          <w:sz w:val="28"/>
          <w:szCs w:val="28"/>
        </w:rPr>
        <w:t>.</w:t>
      </w:r>
    </w:p>
    <w:p w14:paraId="7280CF36" w14:textId="77777777" w:rsidR="00D20F74" w:rsidRPr="002D10FF" w:rsidRDefault="00D20F74" w:rsidP="00725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Технические средства обучения:</w:t>
      </w:r>
    </w:p>
    <w:p w14:paraId="529A4580" w14:textId="77777777" w:rsidR="00D20F74" w:rsidRPr="002D10FF" w:rsidRDefault="007252C2" w:rsidP="00725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r w:rsidR="00D20F74" w:rsidRPr="002D10FF">
        <w:rPr>
          <w:rFonts w:ascii="Times New Roman" w:hAnsi="Times New Roman" w:cs="Times New Roman"/>
          <w:sz w:val="28"/>
          <w:szCs w:val="28"/>
        </w:rPr>
        <w:t>мультимедийная установка;</w:t>
      </w:r>
    </w:p>
    <w:p w14:paraId="03691526" w14:textId="77777777" w:rsidR="00D20F74" w:rsidRPr="002D10FF" w:rsidRDefault="007252C2" w:rsidP="00725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r w:rsidR="00D20F74" w:rsidRPr="002D10FF">
        <w:rPr>
          <w:rFonts w:ascii="Times New Roman" w:hAnsi="Times New Roman" w:cs="Times New Roman"/>
          <w:sz w:val="28"/>
          <w:szCs w:val="28"/>
        </w:rPr>
        <w:t>компьютер;</w:t>
      </w:r>
    </w:p>
    <w:p w14:paraId="715CF784" w14:textId="77777777" w:rsidR="00D20F74" w:rsidRPr="002D10FF" w:rsidRDefault="007252C2" w:rsidP="00725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="00D20F74" w:rsidRPr="002D10FF">
        <w:rPr>
          <w:rFonts w:ascii="Times New Roman" w:hAnsi="Times New Roman" w:cs="Times New Roman"/>
          <w:sz w:val="28"/>
          <w:szCs w:val="28"/>
        </w:rPr>
        <w:t>видео  -</w:t>
      </w:r>
      <w:proofErr w:type="gramEnd"/>
      <w:r w:rsidR="00D20F74" w:rsidRPr="002D10FF">
        <w:rPr>
          <w:rFonts w:ascii="Times New Roman" w:hAnsi="Times New Roman" w:cs="Times New Roman"/>
          <w:sz w:val="28"/>
          <w:szCs w:val="28"/>
        </w:rPr>
        <w:t xml:space="preserve"> и </w:t>
      </w:r>
      <w:r w:rsidR="00D20F74" w:rsidRPr="002D10FF">
        <w:rPr>
          <w:rFonts w:ascii="Times New Roman" w:hAnsi="Times New Roman" w:cs="Times New Roman"/>
          <w:sz w:val="28"/>
          <w:szCs w:val="28"/>
          <w:lang w:val="en-US"/>
        </w:rPr>
        <w:t>DVD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– фильмы.</w:t>
      </w:r>
    </w:p>
    <w:p w14:paraId="1690834F" w14:textId="77777777" w:rsidR="00D20F74" w:rsidRPr="002D10FF" w:rsidRDefault="00B26515" w:rsidP="007252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Учебно-наглядные пособия</w:t>
      </w:r>
      <w:r w:rsidR="00D20F74" w:rsidRPr="002D10FF">
        <w:rPr>
          <w:rFonts w:ascii="Times New Roman" w:hAnsi="Times New Roman" w:cs="Times New Roman"/>
          <w:sz w:val="28"/>
          <w:szCs w:val="28"/>
        </w:rPr>
        <w:t>:</w:t>
      </w:r>
    </w:p>
    <w:p w14:paraId="410A2705" w14:textId="77777777" w:rsidR="00D20F74" w:rsidRPr="002D10FF" w:rsidRDefault="007252C2" w:rsidP="00B26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r w:rsidR="00D20F74" w:rsidRPr="002D10FF">
        <w:rPr>
          <w:rFonts w:ascii="Times New Roman" w:hAnsi="Times New Roman" w:cs="Times New Roman"/>
          <w:sz w:val="28"/>
          <w:szCs w:val="28"/>
        </w:rPr>
        <w:t>фантом</w:t>
      </w:r>
      <w:r w:rsidR="00B26515" w:rsidRPr="002D10FF">
        <w:rPr>
          <w:rFonts w:ascii="Times New Roman" w:hAnsi="Times New Roman" w:cs="Times New Roman"/>
          <w:sz w:val="28"/>
          <w:szCs w:val="28"/>
        </w:rPr>
        <w:t>ы</w:t>
      </w:r>
      <w:r w:rsidR="009A385D" w:rsidRPr="002D10FF">
        <w:rPr>
          <w:rFonts w:ascii="Times New Roman" w:hAnsi="Times New Roman" w:cs="Times New Roman"/>
          <w:sz w:val="28"/>
          <w:szCs w:val="28"/>
        </w:rPr>
        <w:t>;</w:t>
      </w:r>
    </w:p>
    <w:p w14:paraId="3D87C2EF" w14:textId="77777777" w:rsidR="00B26515" w:rsidRPr="002D10FF" w:rsidRDefault="00B26515" w:rsidP="00B265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-ламинированные учебные таблицы</w:t>
      </w:r>
      <w:r w:rsidR="009A385D" w:rsidRPr="002D10FF">
        <w:rPr>
          <w:rFonts w:ascii="Times New Roman" w:hAnsi="Times New Roman" w:cs="Times New Roman"/>
          <w:sz w:val="28"/>
          <w:szCs w:val="28"/>
        </w:rPr>
        <w:t>;</w:t>
      </w:r>
    </w:p>
    <w:p w14:paraId="1C4E15AE" w14:textId="77777777" w:rsidR="00D20F74" w:rsidRPr="002D10FF" w:rsidRDefault="00B26515" w:rsidP="007252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-</w:t>
      </w:r>
      <w:r w:rsidR="00D20F74" w:rsidRPr="002D10FF">
        <w:rPr>
          <w:rFonts w:ascii="Times New Roman" w:hAnsi="Times New Roman" w:cs="Times New Roman"/>
          <w:sz w:val="28"/>
          <w:szCs w:val="28"/>
        </w:rPr>
        <w:t>предметы ухода за больными</w:t>
      </w:r>
      <w:r w:rsidR="009A385D" w:rsidRPr="002D10FF">
        <w:rPr>
          <w:rFonts w:ascii="Times New Roman" w:hAnsi="Times New Roman" w:cs="Times New Roman"/>
          <w:sz w:val="28"/>
          <w:szCs w:val="28"/>
        </w:rPr>
        <w:t>.</w:t>
      </w:r>
    </w:p>
    <w:p w14:paraId="7AA2794B" w14:textId="77777777" w:rsidR="00D20F74" w:rsidRPr="002D10FF" w:rsidRDefault="009A3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141E38" w14:textId="77777777" w:rsidR="00203CB9" w:rsidRDefault="00203CB9" w:rsidP="00203C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14:paraId="0CD81A72" w14:textId="77777777" w:rsidR="00203CB9" w:rsidRDefault="00203CB9" w:rsidP="00203CB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рекомендуемых учебных изданий, Интернет – ресурсов, дополнительной литературы</w:t>
      </w:r>
    </w:p>
    <w:p w14:paraId="688EE2FD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4F16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14:paraId="4CA6EE28" w14:textId="77777777" w:rsidR="00203CB9" w:rsidRPr="004E4F16" w:rsidRDefault="00451153" w:rsidP="004E4F1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1.Куликов </w:t>
      </w:r>
      <w:proofErr w:type="gramStart"/>
      <w:r w:rsidRPr="004E4F16">
        <w:rPr>
          <w:rFonts w:ascii="Times New Roman" w:hAnsi="Times New Roman" w:cs="Times New Roman"/>
          <w:sz w:val="28"/>
          <w:szCs w:val="28"/>
          <w:lang w:eastAsia="ru-RU"/>
        </w:rPr>
        <w:t>Ю.А</w:t>
      </w:r>
      <w:proofErr w:type="gramEnd"/>
      <w:r w:rsidRPr="004E4F1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203CB9"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Щербаков В.М. Основы патологии. Учебник. ГЭОТАР-Медиа    </w:t>
      </w:r>
    </w:p>
    <w:p w14:paraId="3B0B641A" w14:textId="77777777" w:rsidR="00203CB9" w:rsidRPr="004E4F16" w:rsidRDefault="00203CB9" w:rsidP="004E4F1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  2020г</w:t>
      </w:r>
    </w:p>
    <w:p w14:paraId="3F0BFEAE" w14:textId="77777777" w:rsidR="00203CB9" w:rsidRPr="004E4F16" w:rsidRDefault="00203CB9" w:rsidP="004E4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2.Отвагина Т.В. Неотложная медицинская помощь. Издание четырнадцатое </w:t>
      </w:r>
    </w:p>
    <w:p w14:paraId="4A362CC1" w14:textId="77777777" w:rsidR="00203CB9" w:rsidRPr="004E4F16" w:rsidRDefault="00203CB9" w:rsidP="004E4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   Ростов н/Д: «Феникс», 2020г.</w:t>
      </w:r>
    </w:p>
    <w:p w14:paraId="1B5FD643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3.Обуховец Т.П.  Основы сестринского дела / Т.П. Обуховец, О.В. Чернова; </w:t>
      </w:r>
    </w:p>
    <w:p w14:paraId="46AB7C44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   под ред. Б.В. </w:t>
      </w:r>
      <w:proofErr w:type="spellStart"/>
      <w:r w:rsidRPr="004E4F16">
        <w:rPr>
          <w:rFonts w:ascii="Times New Roman" w:hAnsi="Times New Roman" w:cs="Times New Roman"/>
          <w:sz w:val="28"/>
          <w:szCs w:val="28"/>
          <w:lang w:eastAsia="ru-RU"/>
        </w:rPr>
        <w:t>Кабарухина</w:t>
      </w:r>
      <w:proofErr w:type="spellEnd"/>
      <w:r w:rsidRPr="004E4F16">
        <w:rPr>
          <w:rFonts w:ascii="Times New Roman" w:hAnsi="Times New Roman" w:cs="Times New Roman"/>
          <w:sz w:val="28"/>
          <w:szCs w:val="28"/>
          <w:lang w:eastAsia="ru-RU"/>
        </w:rPr>
        <w:t>. – Ростов н/Д: Феникс, 201</w:t>
      </w:r>
      <w:r w:rsidR="004E4F16" w:rsidRPr="004E4F1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г. </w:t>
      </w:r>
    </w:p>
    <w:p w14:paraId="3BCB11D2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4E4F16">
        <w:rPr>
          <w:rFonts w:ascii="Times New Roman" w:hAnsi="Times New Roman" w:cs="Times New Roman"/>
          <w:sz w:val="28"/>
          <w:szCs w:val="28"/>
          <w:lang w:eastAsia="ru-RU"/>
        </w:rPr>
        <w:t>Смолева</w:t>
      </w:r>
      <w:proofErr w:type="spellEnd"/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Э.В. Сестринский уход в терапии. Издание 2-</w:t>
      </w:r>
      <w:proofErr w:type="gramStart"/>
      <w:r w:rsidRPr="004E4F16">
        <w:rPr>
          <w:rFonts w:ascii="Times New Roman" w:hAnsi="Times New Roman" w:cs="Times New Roman"/>
          <w:sz w:val="28"/>
          <w:szCs w:val="28"/>
          <w:lang w:eastAsia="ru-RU"/>
        </w:rPr>
        <w:t>е  Ростов</w:t>
      </w:r>
      <w:proofErr w:type="gramEnd"/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н/Д: «Феникс»,    </w:t>
      </w:r>
    </w:p>
    <w:p w14:paraId="78778C50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   2020г.</w:t>
      </w:r>
    </w:p>
    <w:p w14:paraId="043A87D7" w14:textId="77777777" w:rsidR="006B40C1" w:rsidRDefault="006B40C1" w:rsidP="004E4F1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1D4ECFE7" w14:textId="284899A1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Дополнительные источники:</w:t>
      </w:r>
      <w:r w:rsidRPr="004E4F16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14:paraId="738A87B0" w14:textId="77777777" w:rsidR="00203CB9" w:rsidRPr="004E4F16" w:rsidRDefault="00203CB9" w:rsidP="004E4F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hyperlink r:id="rId12" w:history="1">
        <w:r w:rsidRPr="004E4F16">
          <w:rPr>
            <w:rStyle w:val="af3"/>
            <w:rFonts w:ascii="Times New Roman" w:hAnsi="Times New Roman" w:cs="Times New Roman"/>
            <w:bCs/>
            <w:color w:val="0D0D0D" w:themeColor="text1" w:themeTint="F2"/>
            <w:sz w:val="28"/>
            <w:szCs w:val="28"/>
            <w:u w:val="none"/>
          </w:rPr>
          <w:t>1.Свешников</w:t>
        </w:r>
      </w:hyperlink>
      <w:r w:rsidRPr="004E4F1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К.А, </w:t>
      </w:r>
      <w:hyperlink r:id="rId13" w:history="1">
        <w:r w:rsidRPr="004E4F16">
          <w:rPr>
            <w:rStyle w:val="af3"/>
            <w:rFonts w:ascii="Times New Roman" w:hAnsi="Times New Roman" w:cs="Times New Roman"/>
            <w:bCs/>
            <w:color w:val="0D0D0D" w:themeColor="text1" w:themeTint="F2"/>
            <w:sz w:val="28"/>
            <w:szCs w:val="28"/>
            <w:u w:val="none"/>
          </w:rPr>
          <w:t xml:space="preserve"> </w:t>
        </w:r>
        <w:proofErr w:type="spellStart"/>
        <w:r w:rsidRPr="004E4F16">
          <w:rPr>
            <w:rStyle w:val="af3"/>
            <w:rFonts w:ascii="Times New Roman" w:hAnsi="Times New Roman" w:cs="Times New Roman"/>
            <w:bCs/>
            <w:color w:val="0D0D0D" w:themeColor="text1" w:themeTint="F2"/>
            <w:sz w:val="28"/>
            <w:szCs w:val="28"/>
            <w:u w:val="none"/>
          </w:rPr>
          <w:t>Верткин</w:t>
        </w:r>
        <w:proofErr w:type="spellEnd"/>
      </w:hyperlink>
      <w:r w:rsidRPr="004E4F16">
        <w:rPr>
          <w:rFonts w:ascii="Times New Roman" w:hAnsi="Times New Roman" w:cs="Times New Roman"/>
          <w:bCs/>
          <w:color w:val="0D0D0D" w:themeColor="text1" w:themeTint="F2"/>
          <w:sz w:val="28"/>
          <w:szCs w:val="28"/>
        </w:rPr>
        <w:t xml:space="preserve"> А.Л.</w:t>
      </w:r>
      <w:r w:rsidRPr="004E4F16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Руководство по скорой медицинской помощи, ГЭОТАР-Медиа,  201</w:t>
      </w:r>
      <w:r w:rsidR="004E4F16" w:rsidRPr="004E4F16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>9</w:t>
      </w:r>
      <w:r w:rsidRPr="004E4F16">
        <w:rPr>
          <w:rFonts w:ascii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г. </w:t>
      </w:r>
    </w:p>
    <w:p w14:paraId="248462AD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2.Ремизов И.В., Руководство к практическим занятиям по </w:t>
      </w:r>
      <w:proofErr w:type="gramStart"/>
      <w:r w:rsidRPr="004E4F16">
        <w:rPr>
          <w:rFonts w:ascii="Times New Roman" w:hAnsi="Times New Roman" w:cs="Times New Roman"/>
          <w:sz w:val="28"/>
          <w:szCs w:val="28"/>
          <w:lang w:eastAsia="ru-RU"/>
        </w:rPr>
        <w:t>основам  патологии</w:t>
      </w:r>
      <w:proofErr w:type="gramEnd"/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.        </w:t>
      </w:r>
    </w:p>
    <w:p w14:paraId="05CA4484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   Учебник.  Ростов н/Д: «Феникс», 201</w:t>
      </w:r>
      <w:r w:rsidR="004E4F16" w:rsidRPr="004E4F16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4E4F16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14:paraId="3BB3423D" w14:textId="77777777" w:rsidR="00203CB9" w:rsidRPr="004E4F16" w:rsidRDefault="00203CB9" w:rsidP="004E4F1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3.Барыкина Н.В. </w:t>
      </w:r>
      <w:proofErr w:type="spellStart"/>
      <w:r w:rsidRPr="004E4F16">
        <w:rPr>
          <w:rFonts w:ascii="Times New Roman" w:hAnsi="Times New Roman" w:cs="Times New Roman"/>
          <w:sz w:val="28"/>
          <w:szCs w:val="28"/>
          <w:lang w:eastAsia="ru-RU"/>
        </w:rPr>
        <w:t>Зарянская</w:t>
      </w:r>
      <w:proofErr w:type="spellEnd"/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В.Г. Сестринское дело в хирургии. Издание 2-е  </w:t>
      </w:r>
    </w:p>
    <w:p w14:paraId="6700E02C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  Ростов н/Д: «Феникс», 201</w:t>
      </w:r>
      <w:r w:rsidR="004E4F16" w:rsidRPr="004E4F16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4E4F16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14:paraId="27A4D2CD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bCs/>
          <w:sz w:val="28"/>
          <w:szCs w:val="28"/>
        </w:rPr>
        <w:t>4.</w:t>
      </w: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Барыкина Н.В., Чернова О.В. Сестринское дело в хирургии: практикум.  </w:t>
      </w:r>
    </w:p>
    <w:p w14:paraId="7937BBA4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E4F16">
        <w:rPr>
          <w:rFonts w:ascii="Times New Roman" w:hAnsi="Times New Roman" w:cs="Times New Roman"/>
          <w:sz w:val="28"/>
          <w:szCs w:val="28"/>
          <w:lang w:eastAsia="ru-RU"/>
        </w:rPr>
        <w:t xml:space="preserve">    Издание 12-е Ростов н/Д: «Феникс», 201</w:t>
      </w:r>
      <w:r w:rsidR="004E4F16" w:rsidRPr="004E4F16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4E4F16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14:paraId="6A26731E" w14:textId="77777777" w:rsidR="00203CB9" w:rsidRPr="004E4F16" w:rsidRDefault="00203CB9" w:rsidP="004E4F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1B3F81" w14:textId="77777777" w:rsidR="00203CB9" w:rsidRPr="004E4F16" w:rsidRDefault="00203CB9" w:rsidP="004E4F1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603080" w14:textId="77777777" w:rsidR="00D20F74" w:rsidRPr="002D10FF" w:rsidRDefault="00D20F74" w:rsidP="008404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КОНТРОЛЬ И ОЦЕНКА РЕЗУЛЬТАТОВ ОСВОЕНИЯ </w:t>
      </w:r>
      <w:r w:rsidR="00B26515" w:rsidRPr="002D10FF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2D10FF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553162E9" w14:textId="77777777" w:rsidR="00CD5B10" w:rsidRPr="002D10FF" w:rsidRDefault="00CD5B10" w:rsidP="008404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2AC5843" w14:textId="77777777" w:rsidR="00D20F74" w:rsidRPr="002D10FF" w:rsidRDefault="00D20F74" w:rsidP="008404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Контроль и оценка</w:t>
      </w:r>
      <w:r w:rsidRPr="002D10FF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proofErr w:type="gramStart"/>
      <w:r w:rsidRPr="002D10FF">
        <w:rPr>
          <w:rFonts w:ascii="Times New Roman" w:hAnsi="Times New Roman" w:cs="Times New Roman"/>
          <w:sz w:val="28"/>
          <w:szCs w:val="28"/>
        </w:rPr>
        <w:t xml:space="preserve">освоения </w:t>
      </w:r>
      <w:r w:rsidR="00B26515" w:rsidRPr="002D10FF"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 w:rsidR="00B26515" w:rsidRPr="002D10FF">
        <w:rPr>
          <w:rFonts w:ascii="Times New Roman" w:hAnsi="Times New Roman" w:cs="Times New Roman"/>
          <w:sz w:val="28"/>
          <w:szCs w:val="28"/>
        </w:rPr>
        <w:t xml:space="preserve"> </w:t>
      </w:r>
      <w:r w:rsidRPr="002D10FF">
        <w:rPr>
          <w:rFonts w:ascii="Times New Roman" w:hAnsi="Times New Roman" w:cs="Times New Roman"/>
          <w:sz w:val="28"/>
          <w:szCs w:val="28"/>
        </w:rPr>
        <w:t xml:space="preserve">дисциплины осуществляется преподавателем в процессе проведения практических занятий, тестирования, а также выполнения </w:t>
      </w:r>
      <w:r w:rsidR="00CD5B10" w:rsidRPr="002D10FF">
        <w:rPr>
          <w:rFonts w:ascii="Times New Roman" w:hAnsi="Times New Roman" w:cs="Times New Roman"/>
          <w:sz w:val="28"/>
          <w:szCs w:val="28"/>
        </w:rPr>
        <w:t xml:space="preserve"> </w:t>
      </w:r>
      <w:r w:rsidR="00CF778F" w:rsidRPr="002D10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F778F" w:rsidRPr="002D10FF">
        <w:rPr>
          <w:rFonts w:ascii="Times New Roman" w:hAnsi="Times New Roman" w:cs="Times New Roman"/>
          <w:sz w:val="28"/>
          <w:szCs w:val="28"/>
        </w:rPr>
        <w:t xml:space="preserve">обучающимися </w:t>
      </w:r>
      <w:r w:rsidRPr="002D10FF">
        <w:rPr>
          <w:rFonts w:ascii="Times New Roman" w:hAnsi="Times New Roman" w:cs="Times New Roman"/>
          <w:sz w:val="28"/>
          <w:szCs w:val="28"/>
        </w:rPr>
        <w:t xml:space="preserve"> самостоятельной</w:t>
      </w:r>
      <w:proofErr w:type="gramEnd"/>
      <w:r w:rsidRPr="002D10FF">
        <w:rPr>
          <w:rFonts w:ascii="Times New Roman" w:hAnsi="Times New Roman" w:cs="Times New Roman"/>
          <w:sz w:val="28"/>
          <w:szCs w:val="28"/>
        </w:rPr>
        <w:t xml:space="preserve"> работы. </w:t>
      </w:r>
    </w:p>
    <w:p w14:paraId="3A9BF34F" w14:textId="77777777" w:rsidR="00CD5B10" w:rsidRPr="002D10FF" w:rsidRDefault="00CD5B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5062"/>
        <w:gridCol w:w="5074"/>
      </w:tblGrid>
      <w:tr w:rsidR="00D20F74" w:rsidRPr="008404A7" w14:paraId="5A1EB589" w14:textId="77777777" w:rsidTr="00B26515"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D1F332" w14:textId="77777777" w:rsidR="00D20F74" w:rsidRPr="008404A7" w:rsidRDefault="00D20F74" w:rsidP="00451153">
            <w:pPr>
              <w:snapToGrid w:val="0"/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14:paraId="106B824F" w14:textId="77777777" w:rsidR="00D20F74" w:rsidRPr="008404A7" w:rsidRDefault="00D20F74" w:rsidP="00451153">
            <w:pPr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CC92" w14:textId="77777777" w:rsidR="00D20F74" w:rsidRPr="008404A7" w:rsidRDefault="00D20F74" w:rsidP="00451153">
            <w:pPr>
              <w:snapToGrid w:val="0"/>
              <w:spacing w:after="0"/>
              <w:ind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D20F74" w:rsidRPr="008404A7" w14:paraId="45E1D1F0" w14:textId="77777777" w:rsidTr="004F7CA4">
        <w:tc>
          <w:tcPr>
            <w:tcW w:w="50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672720F5" w14:textId="77777777" w:rsidR="00B26515" w:rsidRPr="008404A7" w:rsidRDefault="00B26515" w:rsidP="00451153">
            <w:pPr>
              <w:tabs>
                <w:tab w:val="left" w:pos="252"/>
              </w:tabs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Освоенные умения:</w:t>
            </w:r>
          </w:p>
          <w:p w14:paraId="63284F30" w14:textId="77777777" w:rsidR="00D20F74" w:rsidRPr="008404A7" w:rsidRDefault="00B26515" w:rsidP="00451153">
            <w:pPr>
              <w:tabs>
                <w:tab w:val="left" w:pos="252"/>
              </w:tabs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F7BE5" w:rsidRPr="008404A7">
              <w:rPr>
                <w:rFonts w:ascii="Times New Roman" w:hAnsi="Times New Roman" w:cs="Times New Roman"/>
                <w:sz w:val="24"/>
                <w:szCs w:val="24"/>
              </w:rPr>
              <w:t xml:space="preserve">оказывать первую </w:t>
            </w:r>
            <w:r w:rsidR="00731E92" w:rsidRPr="008404A7">
              <w:rPr>
                <w:rFonts w:ascii="Times New Roman" w:hAnsi="Times New Roman" w:cs="Times New Roman"/>
                <w:sz w:val="24"/>
                <w:szCs w:val="24"/>
              </w:rPr>
              <w:t>медицинскую</w:t>
            </w:r>
            <w:r w:rsidR="00CF7BE5" w:rsidRPr="008404A7">
              <w:rPr>
                <w:rFonts w:ascii="Times New Roman" w:hAnsi="Times New Roman" w:cs="Times New Roman"/>
                <w:sz w:val="24"/>
                <w:szCs w:val="24"/>
              </w:rPr>
              <w:t xml:space="preserve"> помощь </w:t>
            </w:r>
            <w:r w:rsidR="00731E92" w:rsidRPr="0084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72CBC4" w14:textId="77777777" w:rsidR="00B26515" w:rsidRPr="008404A7" w:rsidRDefault="00B26515" w:rsidP="00451153">
            <w:pPr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Экспертная оценка по установлению соответствия перечисленных умений заданным критериям при выполнении практического задания. Экзамен.</w:t>
            </w:r>
          </w:p>
          <w:p w14:paraId="7AFFE42F" w14:textId="77777777" w:rsidR="00D20F74" w:rsidRPr="008404A7" w:rsidRDefault="00D20F74" w:rsidP="00451153">
            <w:pPr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6515" w:rsidRPr="008404A7" w14:paraId="72647455" w14:textId="77777777" w:rsidTr="004F7CA4">
        <w:trPr>
          <w:trHeight w:val="2799"/>
        </w:trPr>
        <w:tc>
          <w:tcPr>
            <w:tcW w:w="5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F90" w14:textId="77777777" w:rsidR="00731E92" w:rsidRPr="008404A7" w:rsidRDefault="00B2534B" w:rsidP="00451153">
            <w:pPr>
              <w:tabs>
                <w:tab w:val="left" w:pos="252"/>
              </w:tabs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26515" w:rsidRPr="008404A7">
              <w:rPr>
                <w:rFonts w:ascii="Times New Roman" w:hAnsi="Times New Roman" w:cs="Times New Roman"/>
                <w:sz w:val="24"/>
                <w:szCs w:val="24"/>
              </w:rPr>
              <w:t>своенные знания:</w:t>
            </w:r>
            <w:r w:rsidR="00462C71"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420A85F4" w14:textId="77777777" w:rsidR="00462C71" w:rsidRPr="008404A7" w:rsidRDefault="00462C71" w:rsidP="00451153">
            <w:pPr>
              <w:spacing w:after="0"/>
              <w:ind w:firstLine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-типовые патологические процессы; </w:t>
            </w:r>
          </w:p>
          <w:p w14:paraId="28C1B5CA" w14:textId="77777777" w:rsidR="00462C71" w:rsidRPr="008404A7" w:rsidRDefault="00462C71" w:rsidP="00451153">
            <w:pPr>
              <w:spacing w:after="0"/>
              <w:ind w:firstLine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Start"/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закономерности  и</w:t>
            </w:r>
            <w:proofErr w:type="gramEnd"/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формы нарушения функций органов и </w:t>
            </w:r>
            <w:r w:rsidR="002D7CA4"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 организма при </w:t>
            </w: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 заболеваниях;</w:t>
            </w:r>
          </w:p>
          <w:p w14:paraId="2A67D030" w14:textId="77777777" w:rsidR="00462C71" w:rsidRPr="008404A7" w:rsidRDefault="00462C71" w:rsidP="00451153">
            <w:pPr>
              <w:spacing w:after="0"/>
              <w:ind w:firstLine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 роли реактивности в патологии; </w:t>
            </w:r>
          </w:p>
          <w:p w14:paraId="6BAA980D" w14:textId="77777777" w:rsidR="00462C71" w:rsidRPr="008404A7" w:rsidRDefault="00462C71" w:rsidP="00451153">
            <w:pPr>
              <w:spacing w:after="0"/>
              <w:ind w:firstLine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-учение</w:t>
            </w:r>
            <w:r w:rsidR="00460BAE"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</w:t>
            </w:r>
            <w:r w:rsidR="00CF778F"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этиологии, патогенезе и клинике различных заболеваний;</w:t>
            </w:r>
          </w:p>
          <w:p w14:paraId="0A982A08" w14:textId="77777777" w:rsidR="00462C71" w:rsidRPr="008404A7" w:rsidRDefault="00462C71" w:rsidP="00451153">
            <w:pPr>
              <w:spacing w:after="0"/>
              <w:ind w:firstLine="28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- основные симптомы неотложных состояний.</w:t>
            </w:r>
          </w:p>
          <w:p w14:paraId="0A911966" w14:textId="77777777" w:rsidR="00731E92" w:rsidRPr="008404A7" w:rsidRDefault="00731E92" w:rsidP="00451153">
            <w:pPr>
              <w:tabs>
                <w:tab w:val="left" w:pos="252"/>
              </w:tabs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323" w14:textId="77777777" w:rsidR="00B26515" w:rsidRPr="008404A7" w:rsidRDefault="00731E92" w:rsidP="00451153">
            <w:pPr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14:paraId="30B8E1B0" w14:textId="77777777" w:rsidR="00B26515" w:rsidRPr="008404A7" w:rsidRDefault="00731E92" w:rsidP="00451153">
            <w:pPr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3FB6ED09" w14:textId="77777777" w:rsidR="00B26515" w:rsidRPr="008404A7" w:rsidRDefault="00731E92" w:rsidP="00451153">
            <w:pPr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14:paraId="67B052C6" w14:textId="77777777" w:rsidR="00B26515" w:rsidRPr="008404A7" w:rsidRDefault="00731E92" w:rsidP="00451153">
            <w:pPr>
              <w:snapToGrid w:val="0"/>
              <w:spacing w:after="0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</w:t>
            </w:r>
          </w:p>
        </w:tc>
      </w:tr>
    </w:tbl>
    <w:p w14:paraId="12CFCB21" w14:textId="77777777" w:rsidR="00D20F74" w:rsidRPr="002D10FF" w:rsidRDefault="00D20F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C8B17DF" w14:textId="77777777" w:rsidR="006B40C1" w:rsidRDefault="006B40C1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6E8D67E" w14:textId="3FFA3334" w:rsidR="002D10FF" w:rsidRPr="002D10FF" w:rsidRDefault="008404A7" w:rsidP="006B4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 w:cs="Times New Roman"/>
          <w:sz w:val="28"/>
          <w:szCs w:val="28"/>
        </w:rPr>
      </w:pPr>
      <w:r w:rsidRPr="008404A7">
        <w:rPr>
          <w:rFonts w:ascii="Times New Roman" w:hAnsi="Times New Roman" w:cs="Times New Roman"/>
          <w:sz w:val="28"/>
          <w:szCs w:val="28"/>
        </w:rPr>
        <w:lastRenderedPageBreak/>
        <w:t>Формы и методы контроля и оценки результатов обучения должны позволять проверять у обучающихся формирование общих и профессиональных компетенций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3686"/>
        <w:gridCol w:w="2977"/>
      </w:tblGrid>
      <w:tr w:rsidR="002D10FF" w:rsidRPr="008404A7" w14:paraId="718BC522" w14:textId="77777777" w:rsidTr="008404A7"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2D795726" w14:textId="77777777" w:rsidR="002D10FF" w:rsidRPr="008404A7" w:rsidRDefault="002D10FF" w:rsidP="006B40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14:paraId="23110933" w14:textId="77777777" w:rsidR="002D10FF" w:rsidRPr="008404A7" w:rsidRDefault="002D10FF" w:rsidP="006B40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F9AAC70" w14:textId="77777777" w:rsidR="002D10FF" w:rsidRPr="008404A7" w:rsidRDefault="002D10FF" w:rsidP="006B40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D62665" w14:textId="77777777" w:rsidR="002D10FF" w:rsidRPr="008404A7" w:rsidRDefault="002D10FF" w:rsidP="006B40C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2D10FF" w:rsidRPr="008404A7" w14:paraId="54E44664" w14:textId="77777777" w:rsidTr="008404A7">
        <w:trPr>
          <w:trHeight w:val="59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A169E64" w14:textId="77777777" w:rsidR="002D10FF" w:rsidRPr="008404A7" w:rsidRDefault="002D10FF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ОК 01. Понимать сущность и социальную значимость своей будущей профессии, проявлять к ней устойчивый интерес.</w:t>
            </w:r>
          </w:p>
          <w:p w14:paraId="70C731AD" w14:textId="77777777" w:rsidR="002D10FF" w:rsidRPr="008404A7" w:rsidRDefault="002D10FF" w:rsidP="006B40C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4C9A167" w14:textId="77777777" w:rsidR="002D10FF" w:rsidRPr="008404A7" w:rsidRDefault="00BE1449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D10FF" w:rsidRPr="008404A7">
              <w:rPr>
                <w:rFonts w:ascii="Times New Roman" w:hAnsi="Times New Roman" w:cs="Times New Roman"/>
                <w:sz w:val="24"/>
                <w:szCs w:val="24"/>
              </w:rPr>
              <w:t>емонстрация интереса к будущей профессии</w:t>
            </w:r>
            <w:r w:rsidR="002D10FF"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6641A117" w14:textId="77777777" w:rsidR="002D10FF" w:rsidRPr="008404A7" w:rsidRDefault="00BE1449" w:rsidP="006B4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2D10FF" w:rsidRPr="00840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бъяснение </w:t>
            </w:r>
            <w:r w:rsidR="002D10FF" w:rsidRPr="00840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социальной значимости профессии фармацевта, формирования аккуратности, внимательности при изготовлении и контроле качества лекарственных средств.</w:t>
            </w:r>
          </w:p>
          <w:p w14:paraId="7ECDE3CA" w14:textId="77777777" w:rsidR="002D10FF" w:rsidRPr="008404A7" w:rsidRDefault="00BE1449" w:rsidP="006B40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2D10FF" w:rsidRPr="008404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меть положительные отзывы с производственной практики.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BA8C6ED" w14:textId="77777777" w:rsidR="002D10FF" w:rsidRPr="008404A7" w:rsidRDefault="002D10FF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2D10FF" w:rsidRPr="008404A7" w14:paraId="54C59C54" w14:textId="77777777" w:rsidTr="008404A7">
        <w:trPr>
          <w:trHeight w:val="59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6D516E" w14:textId="77777777" w:rsidR="002D10FF" w:rsidRPr="008404A7" w:rsidRDefault="002D10FF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>ОК 04.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00D9C068" w14:textId="77777777" w:rsidR="002D10FF" w:rsidRPr="008404A7" w:rsidRDefault="00BE1449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2D10FF"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ыстрый и точный поиск и использование необходимой информации по фармацевтической деятельности, нормативно-правовых документов.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3CB70849" w14:textId="77777777" w:rsidR="002D10FF" w:rsidRPr="008404A7" w:rsidRDefault="002D10FF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</w:t>
            </w: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аблюдение и оценка на практических занятиях при выполнении работ по учебной и производственной практикам.</w:t>
            </w:r>
          </w:p>
        </w:tc>
      </w:tr>
      <w:tr w:rsidR="002D10FF" w:rsidRPr="008404A7" w14:paraId="79218280" w14:textId="77777777" w:rsidTr="008404A7">
        <w:trPr>
          <w:trHeight w:val="59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0B3695" w14:textId="77777777" w:rsidR="002D10FF" w:rsidRPr="008404A7" w:rsidRDefault="002D10FF" w:rsidP="006B40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ПК 1.7</w:t>
            </w:r>
            <w:r w:rsidR="00444472"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Оказывать первую медицинскую помощь.</w:t>
            </w:r>
          </w:p>
          <w:p w14:paraId="1539B378" w14:textId="77777777" w:rsidR="002D10FF" w:rsidRPr="008404A7" w:rsidRDefault="002D10FF" w:rsidP="006B40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1A6C50E" w14:textId="77777777" w:rsidR="002D10FF" w:rsidRPr="008404A7" w:rsidRDefault="002D10FF" w:rsidP="006B40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55E28858" w14:textId="77777777" w:rsidR="002D10FF" w:rsidRPr="008404A7" w:rsidRDefault="002D10FF" w:rsidP="006B40C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Оказывает первую медицинскую помощь.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hideMark/>
          </w:tcPr>
          <w:p w14:paraId="6E958523" w14:textId="77777777" w:rsidR="002D10FF" w:rsidRPr="008404A7" w:rsidRDefault="002D10FF" w:rsidP="006B4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Установление соответствия практической деятельности установленным критериям при выполнении практического задания на производственной практике.</w:t>
            </w:r>
          </w:p>
        </w:tc>
      </w:tr>
      <w:tr w:rsidR="002D10FF" w:rsidRPr="008404A7" w14:paraId="0A0ADA5C" w14:textId="77777777" w:rsidTr="008404A7">
        <w:trPr>
          <w:trHeight w:val="59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5987332" w14:textId="77777777" w:rsidR="002D10FF" w:rsidRPr="008404A7" w:rsidRDefault="006A49A8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ПК 2.4. Соблюдать правила санитарно-гигиенического режима, техники безопасности и противопожарной безопасности.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</w:tcPr>
          <w:p w14:paraId="14880109" w14:textId="77777777" w:rsidR="006A49A8" w:rsidRPr="008404A7" w:rsidRDefault="00E2772B" w:rsidP="006B4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sz w:val="24"/>
                <w:szCs w:val="24"/>
              </w:rPr>
              <w:t xml:space="preserve">Соблюдает </w:t>
            </w:r>
            <w:r w:rsidR="006A49A8" w:rsidRPr="008404A7">
              <w:rPr>
                <w:rFonts w:ascii="Times New Roman" w:hAnsi="Times New Roman" w:cs="Times New Roman"/>
                <w:sz w:val="24"/>
                <w:szCs w:val="24"/>
              </w:rPr>
              <w:t>правила санитарно-</w:t>
            </w:r>
            <w:proofErr w:type="gramStart"/>
            <w:r w:rsidR="006A49A8" w:rsidRPr="008404A7">
              <w:rPr>
                <w:rFonts w:ascii="Times New Roman" w:hAnsi="Times New Roman" w:cs="Times New Roman"/>
                <w:sz w:val="24"/>
                <w:szCs w:val="24"/>
              </w:rPr>
              <w:t>гигиенического  режима</w:t>
            </w:r>
            <w:proofErr w:type="gramEnd"/>
            <w:r w:rsidR="006A49A8" w:rsidRPr="008404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49A8" w:rsidRPr="008404A7">
              <w:rPr>
                <w:rFonts w:ascii="Times New Roman" w:hAnsi="Times New Roman" w:cs="Times New Roman"/>
                <w:sz w:val="24"/>
                <w:szCs w:val="24"/>
              </w:rPr>
              <w:t>и  правила</w:t>
            </w:r>
            <w:proofErr w:type="gramEnd"/>
            <w:r w:rsidR="006A49A8" w:rsidRPr="008404A7">
              <w:rPr>
                <w:rFonts w:ascii="Times New Roman" w:hAnsi="Times New Roman" w:cs="Times New Roman"/>
                <w:sz w:val="24"/>
                <w:szCs w:val="24"/>
              </w:rPr>
              <w:t xml:space="preserve"> техники и противопожарной безопасности в соответствии с требованиями нормативной документации.</w:t>
            </w:r>
          </w:p>
          <w:p w14:paraId="409C6EC4" w14:textId="77777777" w:rsidR="002D10FF" w:rsidRPr="008404A7" w:rsidRDefault="002D10FF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522D65" w14:textId="77777777" w:rsidR="006A49A8" w:rsidRPr="008404A7" w:rsidRDefault="006A49A8" w:rsidP="006B40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практической деятельностью изготовления лекарственных средств с учетом соблюдения правил санитарно-гигиенического режима.</w:t>
            </w:r>
          </w:p>
          <w:p w14:paraId="07A44D84" w14:textId="77777777" w:rsidR="006A49A8" w:rsidRPr="008404A7" w:rsidRDefault="006A49A8" w:rsidP="006B40C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оценка.</w:t>
            </w:r>
          </w:p>
          <w:p w14:paraId="453E81EA" w14:textId="77777777" w:rsidR="002D10FF" w:rsidRPr="008404A7" w:rsidRDefault="006A49A8" w:rsidP="006B40C1">
            <w:pPr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404A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задание во время учебной практики</w:t>
            </w:r>
          </w:p>
        </w:tc>
      </w:tr>
    </w:tbl>
    <w:p w14:paraId="5D67A18F" w14:textId="77777777" w:rsidR="00622A8E" w:rsidRPr="002D10FF" w:rsidRDefault="00622A8E" w:rsidP="008404A7">
      <w:pPr>
        <w:spacing w:after="0"/>
        <w:rPr>
          <w:rFonts w:ascii="Times New Roman" w:hAnsi="Times New Roman" w:cs="Times New Roman"/>
        </w:rPr>
      </w:pPr>
    </w:p>
    <w:sectPr w:rsidR="00622A8E" w:rsidRPr="002D10FF" w:rsidSect="00DB0BA3">
      <w:footerReference w:type="even" r:id="rId14"/>
      <w:footerReference w:type="default" r:id="rId15"/>
      <w:footerReference w:type="first" r:id="rId16"/>
      <w:footnotePr>
        <w:pos w:val="beneathText"/>
      </w:footnotePr>
      <w:pgSz w:w="11905" w:h="16837"/>
      <w:pgMar w:top="1134" w:right="851" w:bottom="1134" w:left="1134" w:header="72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ADEC7" w14:textId="77777777" w:rsidR="00EE167E" w:rsidRDefault="00EE167E">
      <w:pPr>
        <w:spacing w:after="0" w:line="240" w:lineRule="auto"/>
      </w:pPr>
      <w:r>
        <w:separator/>
      </w:r>
    </w:p>
  </w:endnote>
  <w:endnote w:type="continuationSeparator" w:id="0">
    <w:p w14:paraId="5F9CC8B7" w14:textId="77777777" w:rsidR="00EE167E" w:rsidRDefault="00EE1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1923"/>
      <w:docPartObj>
        <w:docPartGallery w:val="Page Numbers (Bottom of Page)"/>
        <w:docPartUnique/>
      </w:docPartObj>
    </w:sdtPr>
    <w:sdtContent>
      <w:p w14:paraId="4C39DE83" w14:textId="77777777" w:rsidR="00D8097A" w:rsidRDefault="00D8097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77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31A2300" w14:textId="77777777" w:rsidR="00D8097A" w:rsidRPr="00961FFE" w:rsidRDefault="00D8097A" w:rsidP="00C539C1">
    <w:pPr>
      <w:pStyle w:val="ab"/>
      <w:jc w:val="center"/>
      <w:rPr>
        <w:color w:val="FFFFFF" w:themeColor="background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B1F3" w14:textId="5AD2033F" w:rsidR="00D8097A" w:rsidRDefault="00D8097A">
    <w:pPr>
      <w:pStyle w:val="ab"/>
      <w:jc w:val="center"/>
    </w:pPr>
  </w:p>
  <w:p w14:paraId="2ABA6728" w14:textId="77777777" w:rsidR="00D8097A" w:rsidRDefault="00D8097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BB8E" w14:textId="77777777" w:rsidR="00D8097A" w:rsidRPr="00961FFE" w:rsidRDefault="00D8097A" w:rsidP="00961FFE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3DAD" w14:textId="77777777" w:rsidR="00D8097A" w:rsidRDefault="00D8097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1924"/>
      <w:docPartObj>
        <w:docPartGallery w:val="Page Numbers (Bottom of Page)"/>
        <w:docPartUnique/>
      </w:docPartObj>
    </w:sdtPr>
    <w:sdtContent>
      <w:p w14:paraId="0208A983" w14:textId="77777777" w:rsidR="00D8097A" w:rsidRDefault="00D8097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677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215BB619" w14:textId="77777777" w:rsidR="00D8097A" w:rsidRPr="00C539C1" w:rsidRDefault="00D8097A" w:rsidP="00C539C1">
    <w:pPr>
      <w:pStyle w:val="ab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5C06" w14:textId="77777777" w:rsidR="00D8097A" w:rsidRDefault="00D809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0914B" w14:textId="77777777" w:rsidR="00EE167E" w:rsidRDefault="00EE167E">
      <w:pPr>
        <w:spacing w:after="0" w:line="240" w:lineRule="auto"/>
      </w:pPr>
      <w:r>
        <w:separator/>
      </w:r>
    </w:p>
  </w:footnote>
  <w:footnote w:type="continuationSeparator" w:id="0">
    <w:p w14:paraId="0B91E6E1" w14:textId="77777777" w:rsidR="00EE167E" w:rsidRDefault="00EE1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00A8" w14:textId="77777777" w:rsidR="00D8097A" w:rsidRPr="00961FFE" w:rsidRDefault="00D8097A" w:rsidP="00961FFE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749"/>
    <w:multiLevelType w:val="hybridMultilevel"/>
    <w:tmpl w:val="06DEAF14"/>
    <w:lvl w:ilvl="0" w:tplc="373A2E7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343CC"/>
    <w:multiLevelType w:val="hybridMultilevel"/>
    <w:tmpl w:val="43BAA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26DA8"/>
    <w:multiLevelType w:val="hybridMultilevel"/>
    <w:tmpl w:val="5C3C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3479B"/>
    <w:multiLevelType w:val="hybridMultilevel"/>
    <w:tmpl w:val="77C2D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05A5D"/>
    <w:multiLevelType w:val="hybridMultilevel"/>
    <w:tmpl w:val="FD22C75A"/>
    <w:lvl w:ilvl="0" w:tplc="3410B0D2">
      <w:numFmt w:val="bullet"/>
      <w:lvlText w:val=""/>
      <w:lvlJc w:val="left"/>
      <w:pPr>
        <w:ind w:left="720" w:hanging="360"/>
      </w:pPr>
      <w:rPr>
        <w:rFonts w:ascii="Symbol" w:eastAsia="Arial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971BB"/>
    <w:multiLevelType w:val="hybridMultilevel"/>
    <w:tmpl w:val="4FD4121E"/>
    <w:lvl w:ilvl="0" w:tplc="A5A411A6">
      <w:numFmt w:val="bullet"/>
      <w:lvlText w:val=""/>
      <w:lvlJc w:val="left"/>
      <w:pPr>
        <w:ind w:left="1080" w:hanging="360"/>
      </w:pPr>
      <w:rPr>
        <w:rFonts w:ascii="Symbol" w:eastAsia="Arial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F4572A"/>
    <w:multiLevelType w:val="hybridMultilevel"/>
    <w:tmpl w:val="F1BC762E"/>
    <w:lvl w:ilvl="0" w:tplc="B1BC0318">
      <w:numFmt w:val="bullet"/>
      <w:lvlText w:val=""/>
      <w:lvlJc w:val="left"/>
      <w:pPr>
        <w:ind w:left="1440" w:hanging="360"/>
      </w:pPr>
      <w:rPr>
        <w:rFonts w:ascii="Symbol" w:eastAsia="Arial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E21ECE"/>
    <w:multiLevelType w:val="hybridMultilevel"/>
    <w:tmpl w:val="FDC2A616"/>
    <w:lvl w:ilvl="0" w:tplc="8F706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23519"/>
    <w:multiLevelType w:val="hybridMultilevel"/>
    <w:tmpl w:val="96744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13664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4892400">
    <w:abstractNumId w:val="8"/>
  </w:num>
  <w:num w:numId="3" w16cid:durableId="1535270670">
    <w:abstractNumId w:val="3"/>
  </w:num>
  <w:num w:numId="4" w16cid:durableId="1271936644">
    <w:abstractNumId w:val="4"/>
  </w:num>
  <w:num w:numId="5" w16cid:durableId="614485278">
    <w:abstractNumId w:val="5"/>
  </w:num>
  <w:num w:numId="6" w16cid:durableId="1285691653">
    <w:abstractNumId w:val="6"/>
  </w:num>
  <w:num w:numId="7" w16cid:durableId="1838687347">
    <w:abstractNumId w:val="0"/>
  </w:num>
  <w:num w:numId="8" w16cid:durableId="1867061011">
    <w:abstractNumId w:val="7"/>
  </w:num>
  <w:num w:numId="9" w16cid:durableId="1147892700">
    <w:abstractNumId w:val="1"/>
  </w:num>
  <w:num w:numId="10" w16cid:durableId="19905974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357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05CE"/>
    <w:rsid w:val="0000149B"/>
    <w:rsid w:val="00011D76"/>
    <w:rsid w:val="00012B5F"/>
    <w:rsid w:val="00024575"/>
    <w:rsid w:val="00034C77"/>
    <w:rsid w:val="0004537C"/>
    <w:rsid w:val="0004643F"/>
    <w:rsid w:val="00064C24"/>
    <w:rsid w:val="00065FE4"/>
    <w:rsid w:val="00075C13"/>
    <w:rsid w:val="00086F27"/>
    <w:rsid w:val="00087EF7"/>
    <w:rsid w:val="00093178"/>
    <w:rsid w:val="0009688A"/>
    <w:rsid w:val="000972A2"/>
    <w:rsid w:val="000A2F13"/>
    <w:rsid w:val="000B5D13"/>
    <w:rsid w:val="000D399F"/>
    <w:rsid w:val="000D4C28"/>
    <w:rsid w:val="000D5035"/>
    <w:rsid w:val="000D7F48"/>
    <w:rsid w:val="00100502"/>
    <w:rsid w:val="00105473"/>
    <w:rsid w:val="00115055"/>
    <w:rsid w:val="0012729F"/>
    <w:rsid w:val="001273A9"/>
    <w:rsid w:val="00132CB6"/>
    <w:rsid w:val="0013397C"/>
    <w:rsid w:val="00137289"/>
    <w:rsid w:val="00137617"/>
    <w:rsid w:val="0014305D"/>
    <w:rsid w:val="0014426A"/>
    <w:rsid w:val="0015346D"/>
    <w:rsid w:val="00155FFD"/>
    <w:rsid w:val="00156AE1"/>
    <w:rsid w:val="001604F2"/>
    <w:rsid w:val="00167148"/>
    <w:rsid w:val="001677B7"/>
    <w:rsid w:val="00171C28"/>
    <w:rsid w:val="00171FC7"/>
    <w:rsid w:val="00186B68"/>
    <w:rsid w:val="001908CC"/>
    <w:rsid w:val="001A2014"/>
    <w:rsid w:val="001B067B"/>
    <w:rsid w:val="001B07D4"/>
    <w:rsid w:val="001C1CAC"/>
    <w:rsid w:val="001C4454"/>
    <w:rsid w:val="001C6CA8"/>
    <w:rsid w:val="001D740D"/>
    <w:rsid w:val="001E2A0F"/>
    <w:rsid w:val="001F2701"/>
    <w:rsid w:val="001F3942"/>
    <w:rsid w:val="001F446E"/>
    <w:rsid w:val="001F6508"/>
    <w:rsid w:val="002005CE"/>
    <w:rsid w:val="00203CB9"/>
    <w:rsid w:val="002105BD"/>
    <w:rsid w:val="002201AE"/>
    <w:rsid w:val="00231386"/>
    <w:rsid w:val="002364F8"/>
    <w:rsid w:val="002377C5"/>
    <w:rsid w:val="00241A24"/>
    <w:rsid w:val="00246BF8"/>
    <w:rsid w:val="00256779"/>
    <w:rsid w:val="002622FB"/>
    <w:rsid w:val="00262766"/>
    <w:rsid w:val="00266FB2"/>
    <w:rsid w:val="0026780C"/>
    <w:rsid w:val="00273257"/>
    <w:rsid w:val="00273344"/>
    <w:rsid w:val="00285739"/>
    <w:rsid w:val="002A7FC6"/>
    <w:rsid w:val="002B3499"/>
    <w:rsid w:val="002B481A"/>
    <w:rsid w:val="002D10FF"/>
    <w:rsid w:val="002D3C06"/>
    <w:rsid w:val="002D7004"/>
    <w:rsid w:val="002D7CA4"/>
    <w:rsid w:val="002E005C"/>
    <w:rsid w:val="002E083E"/>
    <w:rsid w:val="002E0C99"/>
    <w:rsid w:val="002E1F98"/>
    <w:rsid w:val="002E4E95"/>
    <w:rsid w:val="002F5C9A"/>
    <w:rsid w:val="002F6107"/>
    <w:rsid w:val="002F7328"/>
    <w:rsid w:val="00303703"/>
    <w:rsid w:val="003051BF"/>
    <w:rsid w:val="0031377A"/>
    <w:rsid w:val="0031618C"/>
    <w:rsid w:val="00316CB2"/>
    <w:rsid w:val="00317332"/>
    <w:rsid w:val="003327F5"/>
    <w:rsid w:val="00337C92"/>
    <w:rsid w:val="00340876"/>
    <w:rsid w:val="0034184A"/>
    <w:rsid w:val="003466F5"/>
    <w:rsid w:val="0035129E"/>
    <w:rsid w:val="0036573E"/>
    <w:rsid w:val="003702A9"/>
    <w:rsid w:val="00373437"/>
    <w:rsid w:val="00376435"/>
    <w:rsid w:val="00385D2C"/>
    <w:rsid w:val="003A0C98"/>
    <w:rsid w:val="003B3F04"/>
    <w:rsid w:val="003B4BDA"/>
    <w:rsid w:val="003C2CC3"/>
    <w:rsid w:val="003C5E44"/>
    <w:rsid w:val="003D1940"/>
    <w:rsid w:val="003E179B"/>
    <w:rsid w:val="003E7031"/>
    <w:rsid w:val="003F656B"/>
    <w:rsid w:val="004101DB"/>
    <w:rsid w:val="004122F8"/>
    <w:rsid w:val="004128C1"/>
    <w:rsid w:val="00414BEE"/>
    <w:rsid w:val="00425281"/>
    <w:rsid w:val="0042769B"/>
    <w:rsid w:val="004332E6"/>
    <w:rsid w:val="00433356"/>
    <w:rsid w:val="004336CA"/>
    <w:rsid w:val="00442A27"/>
    <w:rsid w:val="00443A2C"/>
    <w:rsid w:val="00444225"/>
    <w:rsid w:val="00444472"/>
    <w:rsid w:val="00445580"/>
    <w:rsid w:val="00451153"/>
    <w:rsid w:val="0045263B"/>
    <w:rsid w:val="00453D3F"/>
    <w:rsid w:val="00460BAE"/>
    <w:rsid w:val="00462C71"/>
    <w:rsid w:val="00477724"/>
    <w:rsid w:val="0048101E"/>
    <w:rsid w:val="00481F76"/>
    <w:rsid w:val="00483192"/>
    <w:rsid w:val="004839D1"/>
    <w:rsid w:val="004853E0"/>
    <w:rsid w:val="004928D7"/>
    <w:rsid w:val="004A1BDA"/>
    <w:rsid w:val="004A3633"/>
    <w:rsid w:val="004B7187"/>
    <w:rsid w:val="004C24A0"/>
    <w:rsid w:val="004C69BB"/>
    <w:rsid w:val="004E4F16"/>
    <w:rsid w:val="004E5199"/>
    <w:rsid w:val="004E79A2"/>
    <w:rsid w:val="004F4C28"/>
    <w:rsid w:val="004F7CA4"/>
    <w:rsid w:val="00504018"/>
    <w:rsid w:val="00512676"/>
    <w:rsid w:val="00514EAB"/>
    <w:rsid w:val="00517DFB"/>
    <w:rsid w:val="005249E4"/>
    <w:rsid w:val="00526E3A"/>
    <w:rsid w:val="00531944"/>
    <w:rsid w:val="00537040"/>
    <w:rsid w:val="00545067"/>
    <w:rsid w:val="00545D89"/>
    <w:rsid w:val="005572DF"/>
    <w:rsid w:val="00570D6C"/>
    <w:rsid w:val="00583767"/>
    <w:rsid w:val="00583A7B"/>
    <w:rsid w:val="00592073"/>
    <w:rsid w:val="005959E1"/>
    <w:rsid w:val="005A1AEF"/>
    <w:rsid w:val="005A30A9"/>
    <w:rsid w:val="005B2CB2"/>
    <w:rsid w:val="005B6948"/>
    <w:rsid w:val="005B6C9D"/>
    <w:rsid w:val="005D0EF1"/>
    <w:rsid w:val="005D12FD"/>
    <w:rsid w:val="005D6751"/>
    <w:rsid w:val="005E19AD"/>
    <w:rsid w:val="005E2A3A"/>
    <w:rsid w:val="005F217D"/>
    <w:rsid w:val="005F21B6"/>
    <w:rsid w:val="005F3C14"/>
    <w:rsid w:val="005F5610"/>
    <w:rsid w:val="005F59E7"/>
    <w:rsid w:val="006149D6"/>
    <w:rsid w:val="0062120C"/>
    <w:rsid w:val="00622A8E"/>
    <w:rsid w:val="00622C76"/>
    <w:rsid w:val="006277E5"/>
    <w:rsid w:val="00631487"/>
    <w:rsid w:val="00632FFE"/>
    <w:rsid w:val="0063384D"/>
    <w:rsid w:val="00635383"/>
    <w:rsid w:val="006374A8"/>
    <w:rsid w:val="00644B14"/>
    <w:rsid w:val="00672130"/>
    <w:rsid w:val="00686AEC"/>
    <w:rsid w:val="006A08AC"/>
    <w:rsid w:val="006A1E8B"/>
    <w:rsid w:val="006A2690"/>
    <w:rsid w:val="006A49A8"/>
    <w:rsid w:val="006A5BD9"/>
    <w:rsid w:val="006B28F5"/>
    <w:rsid w:val="006B40C1"/>
    <w:rsid w:val="006B6B96"/>
    <w:rsid w:val="006C2CA9"/>
    <w:rsid w:val="006C62B9"/>
    <w:rsid w:val="006D0FE7"/>
    <w:rsid w:val="006D1889"/>
    <w:rsid w:val="006D3950"/>
    <w:rsid w:val="006E375E"/>
    <w:rsid w:val="006F135A"/>
    <w:rsid w:val="006F3E3B"/>
    <w:rsid w:val="006F565B"/>
    <w:rsid w:val="00700B8C"/>
    <w:rsid w:val="00706A30"/>
    <w:rsid w:val="00706C05"/>
    <w:rsid w:val="00707D90"/>
    <w:rsid w:val="007150A3"/>
    <w:rsid w:val="007160FC"/>
    <w:rsid w:val="00723265"/>
    <w:rsid w:val="007252C2"/>
    <w:rsid w:val="00731E92"/>
    <w:rsid w:val="00732EF6"/>
    <w:rsid w:val="007374F0"/>
    <w:rsid w:val="007403B6"/>
    <w:rsid w:val="007407E2"/>
    <w:rsid w:val="007411A7"/>
    <w:rsid w:val="00741BC6"/>
    <w:rsid w:val="00745082"/>
    <w:rsid w:val="00745A3B"/>
    <w:rsid w:val="007512F8"/>
    <w:rsid w:val="0075268B"/>
    <w:rsid w:val="007608CD"/>
    <w:rsid w:val="00770B9D"/>
    <w:rsid w:val="007713CE"/>
    <w:rsid w:val="00771DDB"/>
    <w:rsid w:val="00781951"/>
    <w:rsid w:val="00794B91"/>
    <w:rsid w:val="007A055C"/>
    <w:rsid w:val="007A163C"/>
    <w:rsid w:val="007A61FE"/>
    <w:rsid w:val="007B27A8"/>
    <w:rsid w:val="007B2832"/>
    <w:rsid w:val="007B38D5"/>
    <w:rsid w:val="007B4608"/>
    <w:rsid w:val="008057B6"/>
    <w:rsid w:val="00820A63"/>
    <w:rsid w:val="00821E4A"/>
    <w:rsid w:val="0082485E"/>
    <w:rsid w:val="00827578"/>
    <w:rsid w:val="00833F5B"/>
    <w:rsid w:val="008344F9"/>
    <w:rsid w:val="00836736"/>
    <w:rsid w:val="008404A7"/>
    <w:rsid w:val="0084176C"/>
    <w:rsid w:val="00861F24"/>
    <w:rsid w:val="008625C4"/>
    <w:rsid w:val="00864547"/>
    <w:rsid w:val="00865CAB"/>
    <w:rsid w:val="00873CFC"/>
    <w:rsid w:val="00874DDD"/>
    <w:rsid w:val="00880A71"/>
    <w:rsid w:val="008905DA"/>
    <w:rsid w:val="008A0579"/>
    <w:rsid w:val="008A70FD"/>
    <w:rsid w:val="008B3A1C"/>
    <w:rsid w:val="008B5C6A"/>
    <w:rsid w:val="008D388F"/>
    <w:rsid w:val="008D6750"/>
    <w:rsid w:val="008E31CA"/>
    <w:rsid w:val="008F2974"/>
    <w:rsid w:val="008F6464"/>
    <w:rsid w:val="0090337D"/>
    <w:rsid w:val="00905323"/>
    <w:rsid w:val="00906433"/>
    <w:rsid w:val="0091051E"/>
    <w:rsid w:val="00912B65"/>
    <w:rsid w:val="00916871"/>
    <w:rsid w:val="00921F0C"/>
    <w:rsid w:val="009223A7"/>
    <w:rsid w:val="00922A9E"/>
    <w:rsid w:val="009325BA"/>
    <w:rsid w:val="0094106A"/>
    <w:rsid w:val="00961210"/>
    <w:rsid w:val="00961409"/>
    <w:rsid w:val="00961FFE"/>
    <w:rsid w:val="00962E84"/>
    <w:rsid w:val="009637EE"/>
    <w:rsid w:val="00973744"/>
    <w:rsid w:val="00976138"/>
    <w:rsid w:val="00982362"/>
    <w:rsid w:val="00982484"/>
    <w:rsid w:val="009839A9"/>
    <w:rsid w:val="00986B75"/>
    <w:rsid w:val="009870EF"/>
    <w:rsid w:val="009877CD"/>
    <w:rsid w:val="00987E70"/>
    <w:rsid w:val="009A0882"/>
    <w:rsid w:val="009A184A"/>
    <w:rsid w:val="009A1DB0"/>
    <w:rsid w:val="009A3290"/>
    <w:rsid w:val="009A385D"/>
    <w:rsid w:val="009B0A4B"/>
    <w:rsid w:val="009B1654"/>
    <w:rsid w:val="009B1F0A"/>
    <w:rsid w:val="009B2C04"/>
    <w:rsid w:val="009B30E7"/>
    <w:rsid w:val="009B3937"/>
    <w:rsid w:val="009B4358"/>
    <w:rsid w:val="009B45D5"/>
    <w:rsid w:val="009B5BF5"/>
    <w:rsid w:val="009B617A"/>
    <w:rsid w:val="009C5AA4"/>
    <w:rsid w:val="009C5BF0"/>
    <w:rsid w:val="009D074E"/>
    <w:rsid w:val="009D2763"/>
    <w:rsid w:val="009E29BC"/>
    <w:rsid w:val="009E29F6"/>
    <w:rsid w:val="009E5A72"/>
    <w:rsid w:val="009E7621"/>
    <w:rsid w:val="009F71D6"/>
    <w:rsid w:val="009F7AA3"/>
    <w:rsid w:val="00A01A46"/>
    <w:rsid w:val="00A06A2E"/>
    <w:rsid w:val="00A0762E"/>
    <w:rsid w:val="00A13AFD"/>
    <w:rsid w:val="00A14EBB"/>
    <w:rsid w:val="00A205B4"/>
    <w:rsid w:val="00A3253E"/>
    <w:rsid w:val="00A34C67"/>
    <w:rsid w:val="00A37B64"/>
    <w:rsid w:val="00A419D5"/>
    <w:rsid w:val="00A61EB6"/>
    <w:rsid w:val="00A651DA"/>
    <w:rsid w:val="00A75BCB"/>
    <w:rsid w:val="00A75E16"/>
    <w:rsid w:val="00A77828"/>
    <w:rsid w:val="00A9204C"/>
    <w:rsid w:val="00A9696D"/>
    <w:rsid w:val="00AA0936"/>
    <w:rsid w:val="00AA1167"/>
    <w:rsid w:val="00AA4774"/>
    <w:rsid w:val="00AB0C9C"/>
    <w:rsid w:val="00AB2CBB"/>
    <w:rsid w:val="00AB7633"/>
    <w:rsid w:val="00AC317E"/>
    <w:rsid w:val="00AD596D"/>
    <w:rsid w:val="00AD7329"/>
    <w:rsid w:val="00AE07B3"/>
    <w:rsid w:val="00AE2B66"/>
    <w:rsid w:val="00AE6966"/>
    <w:rsid w:val="00AE727E"/>
    <w:rsid w:val="00AF103F"/>
    <w:rsid w:val="00AF45CD"/>
    <w:rsid w:val="00B03AEB"/>
    <w:rsid w:val="00B2201F"/>
    <w:rsid w:val="00B2534B"/>
    <w:rsid w:val="00B26515"/>
    <w:rsid w:val="00B36717"/>
    <w:rsid w:val="00B461BF"/>
    <w:rsid w:val="00B511DC"/>
    <w:rsid w:val="00B526E7"/>
    <w:rsid w:val="00B610E1"/>
    <w:rsid w:val="00B76DA8"/>
    <w:rsid w:val="00B77318"/>
    <w:rsid w:val="00B87480"/>
    <w:rsid w:val="00B9003A"/>
    <w:rsid w:val="00B94E0A"/>
    <w:rsid w:val="00BA00D1"/>
    <w:rsid w:val="00BA2175"/>
    <w:rsid w:val="00BA5950"/>
    <w:rsid w:val="00BA7DB5"/>
    <w:rsid w:val="00BB18EC"/>
    <w:rsid w:val="00BB264F"/>
    <w:rsid w:val="00BB2B2D"/>
    <w:rsid w:val="00BB2C01"/>
    <w:rsid w:val="00BB3B80"/>
    <w:rsid w:val="00BB405D"/>
    <w:rsid w:val="00BB51B1"/>
    <w:rsid w:val="00BC00B8"/>
    <w:rsid w:val="00BC0730"/>
    <w:rsid w:val="00BC07CB"/>
    <w:rsid w:val="00BC490B"/>
    <w:rsid w:val="00BC5955"/>
    <w:rsid w:val="00BD2815"/>
    <w:rsid w:val="00BD443F"/>
    <w:rsid w:val="00BE1449"/>
    <w:rsid w:val="00BE4441"/>
    <w:rsid w:val="00BF12BA"/>
    <w:rsid w:val="00BF4456"/>
    <w:rsid w:val="00BF6F14"/>
    <w:rsid w:val="00C13525"/>
    <w:rsid w:val="00C15681"/>
    <w:rsid w:val="00C16867"/>
    <w:rsid w:val="00C2163F"/>
    <w:rsid w:val="00C24772"/>
    <w:rsid w:val="00C30C4F"/>
    <w:rsid w:val="00C325E7"/>
    <w:rsid w:val="00C3443D"/>
    <w:rsid w:val="00C40C71"/>
    <w:rsid w:val="00C45F3E"/>
    <w:rsid w:val="00C504BC"/>
    <w:rsid w:val="00C53599"/>
    <w:rsid w:val="00C539C1"/>
    <w:rsid w:val="00C539ED"/>
    <w:rsid w:val="00C6048E"/>
    <w:rsid w:val="00C63354"/>
    <w:rsid w:val="00C71AB1"/>
    <w:rsid w:val="00C742C8"/>
    <w:rsid w:val="00C77372"/>
    <w:rsid w:val="00C80DA3"/>
    <w:rsid w:val="00C82A7B"/>
    <w:rsid w:val="00C8740B"/>
    <w:rsid w:val="00C91AFA"/>
    <w:rsid w:val="00CA26C1"/>
    <w:rsid w:val="00CA290A"/>
    <w:rsid w:val="00CA32A1"/>
    <w:rsid w:val="00CA5DD7"/>
    <w:rsid w:val="00CB1E6F"/>
    <w:rsid w:val="00CB34A4"/>
    <w:rsid w:val="00CB4706"/>
    <w:rsid w:val="00CB61D5"/>
    <w:rsid w:val="00CC066F"/>
    <w:rsid w:val="00CC18AD"/>
    <w:rsid w:val="00CD0264"/>
    <w:rsid w:val="00CD0CAC"/>
    <w:rsid w:val="00CD5B10"/>
    <w:rsid w:val="00CD6384"/>
    <w:rsid w:val="00CD7279"/>
    <w:rsid w:val="00CE01D8"/>
    <w:rsid w:val="00CE2BDB"/>
    <w:rsid w:val="00CE2D93"/>
    <w:rsid w:val="00CE4823"/>
    <w:rsid w:val="00CE5B42"/>
    <w:rsid w:val="00CE5DE4"/>
    <w:rsid w:val="00CE75D3"/>
    <w:rsid w:val="00CE7BB3"/>
    <w:rsid w:val="00CF089A"/>
    <w:rsid w:val="00CF0DF3"/>
    <w:rsid w:val="00CF778F"/>
    <w:rsid w:val="00CF7BE5"/>
    <w:rsid w:val="00D01DD6"/>
    <w:rsid w:val="00D05504"/>
    <w:rsid w:val="00D1096F"/>
    <w:rsid w:val="00D12897"/>
    <w:rsid w:val="00D129F6"/>
    <w:rsid w:val="00D13E2E"/>
    <w:rsid w:val="00D17685"/>
    <w:rsid w:val="00D2072A"/>
    <w:rsid w:val="00D20F74"/>
    <w:rsid w:val="00D248C6"/>
    <w:rsid w:val="00D24C93"/>
    <w:rsid w:val="00D31C71"/>
    <w:rsid w:val="00D33706"/>
    <w:rsid w:val="00D3596E"/>
    <w:rsid w:val="00D404C7"/>
    <w:rsid w:val="00D416F8"/>
    <w:rsid w:val="00D4197C"/>
    <w:rsid w:val="00D47A85"/>
    <w:rsid w:val="00D50874"/>
    <w:rsid w:val="00D66505"/>
    <w:rsid w:val="00D73062"/>
    <w:rsid w:val="00D803B1"/>
    <w:rsid w:val="00D8097A"/>
    <w:rsid w:val="00D84705"/>
    <w:rsid w:val="00D9392D"/>
    <w:rsid w:val="00DA287D"/>
    <w:rsid w:val="00DA2FD9"/>
    <w:rsid w:val="00DA619A"/>
    <w:rsid w:val="00DA70B9"/>
    <w:rsid w:val="00DB03FA"/>
    <w:rsid w:val="00DB0BA3"/>
    <w:rsid w:val="00DC2C00"/>
    <w:rsid w:val="00DD064E"/>
    <w:rsid w:val="00DD0B0A"/>
    <w:rsid w:val="00DD457E"/>
    <w:rsid w:val="00DD5366"/>
    <w:rsid w:val="00DE09F5"/>
    <w:rsid w:val="00DE0A64"/>
    <w:rsid w:val="00DE2C9B"/>
    <w:rsid w:val="00DE55F2"/>
    <w:rsid w:val="00E03AD7"/>
    <w:rsid w:val="00E03D82"/>
    <w:rsid w:val="00E06115"/>
    <w:rsid w:val="00E20138"/>
    <w:rsid w:val="00E2049F"/>
    <w:rsid w:val="00E21F6E"/>
    <w:rsid w:val="00E229FE"/>
    <w:rsid w:val="00E23FDD"/>
    <w:rsid w:val="00E2772B"/>
    <w:rsid w:val="00E31A53"/>
    <w:rsid w:val="00E35FD0"/>
    <w:rsid w:val="00E3677E"/>
    <w:rsid w:val="00E420E7"/>
    <w:rsid w:val="00E42E5C"/>
    <w:rsid w:val="00E4533B"/>
    <w:rsid w:val="00E47939"/>
    <w:rsid w:val="00E56255"/>
    <w:rsid w:val="00E60149"/>
    <w:rsid w:val="00E60E39"/>
    <w:rsid w:val="00E60FAB"/>
    <w:rsid w:val="00E65D22"/>
    <w:rsid w:val="00E723CF"/>
    <w:rsid w:val="00E74EA3"/>
    <w:rsid w:val="00E82AF3"/>
    <w:rsid w:val="00E83E71"/>
    <w:rsid w:val="00E869F2"/>
    <w:rsid w:val="00EA5898"/>
    <w:rsid w:val="00EB0E85"/>
    <w:rsid w:val="00EB647B"/>
    <w:rsid w:val="00EC0987"/>
    <w:rsid w:val="00EC1D37"/>
    <w:rsid w:val="00EC58A3"/>
    <w:rsid w:val="00ED64B2"/>
    <w:rsid w:val="00EE0C3A"/>
    <w:rsid w:val="00EE167E"/>
    <w:rsid w:val="00EE78FC"/>
    <w:rsid w:val="00EF64F7"/>
    <w:rsid w:val="00F01B50"/>
    <w:rsid w:val="00F0305C"/>
    <w:rsid w:val="00F053E4"/>
    <w:rsid w:val="00F05E2F"/>
    <w:rsid w:val="00F11CF0"/>
    <w:rsid w:val="00F23B01"/>
    <w:rsid w:val="00F50BB8"/>
    <w:rsid w:val="00F51E69"/>
    <w:rsid w:val="00F54B38"/>
    <w:rsid w:val="00F57C37"/>
    <w:rsid w:val="00F57E00"/>
    <w:rsid w:val="00F6501E"/>
    <w:rsid w:val="00F65B95"/>
    <w:rsid w:val="00F675DF"/>
    <w:rsid w:val="00F70C73"/>
    <w:rsid w:val="00F76DDB"/>
    <w:rsid w:val="00F77DEA"/>
    <w:rsid w:val="00F81003"/>
    <w:rsid w:val="00F92585"/>
    <w:rsid w:val="00F94071"/>
    <w:rsid w:val="00F96B36"/>
    <w:rsid w:val="00F974B1"/>
    <w:rsid w:val="00FA197D"/>
    <w:rsid w:val="00FA4F7B"/>
    <w:rsid w:val="00FA5C4A"/>
    <w:rsid w:val="00FA7853"/>
    <w:rsid w:val="00FB08C0"/>
    <w:rsid w:val="00FB3CB8"/>
    <w:rsid w:val="00FC00D5"/>
    <w:rsid w:val="00FC2D6C"/>
    <w:rsid w:val="00FC4305"/>
    <w:rsid w:val="00FC69D8"/>
    <w:rsid w:val="00FD1842"/>
    <w:rsid w:val="00FE3D02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23618201"/>
  <w15:docId w15:val="{5842F391-F93A-4C78-A598-EDC49B38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199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F44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F12BA"/>
    <w:rPr>
      <w:rFonts w:ascii="Wingdings" w:hAnsi="Wingdings"/>
    </w:rPr>
  </w:style>
  <w:style w:type="character" w:customStyle="1" w:styleId="WW8Num2z0">
    <w:name w:val="WW8Num2z0"/>
    <w:rsid w:val="00BF12BA"/>
    <w:rPr>
      <w:rFonts w:ascii="Wingdings" w:hAnsi="Wingdings"/>
    </w:rPr>
  </w:style>
  <w:style w:type="character" w:customStyle="1" w:styleId="WW8Num3z0">
    <w:name w:val="WW8Num3z0"/>
    <w:rsid w:val="00BF12BA"/>
    <w:rPr>
      <w:rFonts w:ascii="Wingdings" w:hAnsi="Wingdings"/>
    </w:rPr>
  </w:style>
  <w:style w:type="character" w:customStyle="1" w:styleId="WW8Num4z0">
    <w:name w:val="WW8Num4z0"/>
    <w:rsid w:val="00BF12BA"/>
    <w:rPr>
      <w:rFonts w:ascii="Wingdings" w:hAnsi="Wingdings"/>
    </w:rPr>
  </w:style>
  <w:style w:type="character" w:customStyle="1" w:styleId="WW8Num4z1">
    <w:name w:val="WW8Num4z1"/>
    <w:rsid w:val="00BF12BA"/>
    <w:rPr>
      <w:rFonts w:ascii="Courier New" w:hAnsi="Courier New" w:cs="Courier New"/>
    </w:rPr>
  </w:style>
  <w:style w:type="character" w:customStyle="1" w:styleId="WW8Num4z3">
    <w:name w:val="WW8Num4z3"/>
    <w:rsid w:val="00BF12BA"/>
    <w:rPr>
      <w:rFonts w:ascii="Symbol" w:hAnsi="Symbol"/>
    </w:rPr>
  </w:style>
  <w:style w:type="character" w:customStyle="1" w:styleId="WW8Num5z0">
    <w:name w:val="WW8Num5z0"/>
    <w:rsid w:val="00BF12BA"/>
    <w:rPr>
      <w:rFonts w:ascii="Wingdings" w:hAnsi="Wingdings"/>
    </w:rPr>
  </w:style>
  <w:style w:type="character" w:customStyle="1" w:styleId="WW8Num6z0">
    <w:name w:val="WW8Num6z0"/>
    <w:rsid w:val="00BF12BA"/>
    <w:rPr>
      <w:rFonts w:ascii="Wingdings" w:hAnsi="Wingdings"/>
    </w:rPr>
  </w:style>
  <w:style w:type="character" w:customStyle="1" w:styleId="WW8Num7z0">
    <w:name w:val="WW8Num7z0"/>
    <w:rsid w:val="00BF12BA"/>
    <w:rPr>
      <w:rFonts w:ascii="Wingdings" w:hAnsi="Wingdings"/>
    </w:rPr>
  </w:style>
  <w:style w:type="character" w:customStyle="1" w:styleId="WW8Num8z0">
    <w:name w:val="WW8Num8z0"/>
    <w:rsid w:val="00BF12BA"/>
    <w:rPr>
      <w:rFonts w:ascii="Wingdings" w:hAnsi="Wingdings"/>
    </w:rPr>
  </w:style>
  <w:style w:type="character" w:customStyle="1" w:styleId="WW8Num9z0">
    <w:name w:val="WW8Num9z0"/>
    <w:rsid w:val="00BF12BA"/>
    <w:rPr>
      <w:rFonts w:ascii="Wingdings" w:hAnsi="Wingdings"/>
    </w:rPr>
  </w:style>
  <w:style w:type="character" w:customStyle="1" w:styleId="WW8Num10z0">
    <w:name w:val="WW8Num10z0"/>
    <w:rsid w:val="00BF12BA"/>
    <w:rPr>
      <w:rFonts w:ascii="Wingdings" w:hAnsi="Wingdings"/>
    </w:rPr>
  </w:style>
  <w:style w:type="character" w:customStyle="1" w:styleId="WW8Num11z0">
    <w:name w:val="WW8Num11z0"/>
    <w:rsid w:val="00BF12BA"/>
    <w:rPr>
      <w:rFonts w:ascii="Wingdings" w:hAnsi="Wingdings"/>
    </w:rPr>
  </w:style>
  <w:style w:type="character" w:customStyle="1" w:styleId="WW8Num12z0">
    <w:name w:val="WW8Num12z0"/>
    <w:rsid w:val="00BF12BA"/>
    <w:rPr>
      <w:rFonts w:ascii="Wingdings" w:hAnsi="Wingdings"/>
    </w:rPr>
  </w:style>
  <w:style w:type="character" w:customStyle="1" w:styleId="WW8Num13z0">
    <w:name w:val="WW8Num13z0"/>
    <w:rsid w:val="00BF12BA"/>
    <w:rPr>
      <w:rFonts w:ascii="Wingdings" w:hAnsi="Wingdings"/>
    </w:rPr>
  </w:style>
  <w:style w:type="character" w:customStyle="1" w:styleId="WW8Num14z0">
    <w:name w:val="WW8Num14z0"/>
    <w:rsid w:val="00BF12BA"/>
    <w:rPr>
      <w:rFonts w:ascii="Wingdings" w:hAnsi="Wingdings"/>
    </w:rPr>
  </w:style>
  <w:style w:type="character" w:customStyle="1" w:styleId="WW8Num15z0">
    <w:name w:val="WW8Num15z0"/>
    <w:rsid w:val="00BF12BA"/>
    <w:rPr>
      <w:rFonts w:ascii="Wingdings" w:hAnsi="Wingdings"/>
    </w:rPr>
  </w:style>
  <w:style w:type="character" w:customStyle="1" w:styleId="WW8Num16z0">
    <w:name w:val="WW8Num16z0"/>
    <w:rsid w:val="00BF12BA"/>
    <w:rPr>
      <w:rFonts w:ascii="Wingdings" w:hAnsi="Wingdings"/>
    </w:rPr>
  </w:style>
  <w:style w:type="character" w:customStyle="1" w:styleId="WW8Num17z0">
    <w:name w:val="WW8Num17z0"/>
    <w:rsid w:val="00BF12BA"/>
    <w:rPr>
      <w:rFonts w:ascii="Wingdings" w:hAnsi="Wingdings"/>
    </w:rPr>
  </w:style>
  <w:style w:type="character" w:customStyle="1" w:styleId="WW8Num18z0">
    <w:name w:val="WW8Num18z0"/>
    <w:rsid w:val="00BF12BA"/>
    <w:rPr>
      <w:rFonts w:ascii="Wingdings" w:hAnsi="Wingdings"/>
    </w:rPr>
  </w:style>
  <w:style w:type="character" w:customStyle="1" w:styleId="WW8Num18z1">
    <w:name w:val="WW8Num18z1"/>
    <w:rsid w:val="00BF12BA"/>
    <w:rPr>
      <w:rFonts w:ascii="Courier New" w:hAnsi="Courier New" w:cs="Courier New"/>
    </w:rPr>
  </w:style>
  <w:style w:type="character" w:customStyle="1" w:styleId="WW8Num18z3">
    <w:name w:val="WW8Num18z3"/>
    <w:rsid w:val="00BF12BA"/>
    <w:rPr>
      <w:rFonts w:ascii="Symbol" w:hAnsi="Symbol"/>
    </w:rPr>
  </w:style>
  <w:style w:type="character" w:customStyle="1" w:styleId="WW8Num19z0">
    <w:name w:val="WW8Num19z0"/>
    <w:rsid w:val="00BF12BA"/>
    <w:rPr>
      <w:rFonts w:ascii="Wingdings" w:hAnsi="Wingdings"/>
    </w:rPr>
  </w:style>
  <w:style w:type="character" w:customStyle="1" w:styleId="WW8Num20z0">
    <w:name w:val="WW8Num20z0"/>
    <w:rsid w:val="00BF12BA"/>
    <w:rPr>
      <w:rFonts w:ascii="Wingdings" w:hAnsi="Wingdings"/>
    </w:rPr>
  </w:style>
  <w:style w:type="character" w:customStyle="1" w:styleId="WW8Num21z0">
    <w:name w:val="WW8Num21z0"/>
    <w:rsid w:val="00BF12BA"/>
    <w:rPr>
      <w:rFonts w:ascii="Wingdings" w:hAnsi="Wingdings"/>
    </w:rPr>
  </w:style>
  <w:style w:type="character" w:customStyle="1" w:styleId="WW8Num22z0">
    <w:name w:val="WW8Num22z0"/>
    <w:rsid w:val="00BF12BA"/>
    <w:rPr>
      <w:rFonts w:ascii="Wingdings" w:hAnsi="Wingdings"/>
    </w:rPr>
  </w:style>
  <w:style w:type="character" w:customStyle="1" w:styleId="WW8Num23z0">
    <w:name w:val="WW8Num23z0"/>
    <w:rsid w:val="00BF12BA"/>
    <w:rPr>
      <w:rFonts w:ascii="Wingdings" w:hAnsi="Wingdings"/>
    </w:rPr>
  </w:style>
  <w:style w:type="character" w:customStyle="1" w:styleId="WW8Num24z0">
    <w:name w:val="WW8Num24z0"/>
    <w:rsid w:val="00BF12BA"/>
    <w:rPr>
      <w:rFonts w:ascii="Wingdings" w:hAnsi="Wingdings"/>
    </w:rPr>
  </w:style>
  <w:style w:type="character" w:customStyle="1" w:styleId="WW8Num25z0">
    <w:name w:val="WW8Num25z0"/>
    <w:rsid w:val="00BF12BA"/>
    <w:rPr>
      <w:rFonts w:ascii="Wingdings" w:hAnsi="Wingdings"/>
    </w:rPr>
  </w:style>
  <w:style w:type="character" w:customStyle="1" w:styleId="WW8Num26z0">
    <w:name w:val="WW8Num26z0"/>
    <w:rsid w:val="00BF12BA"/>
    <w:rPr>
      <w:rFonts w:ascii="Wingdings" w:hAnsi="Wingdings"/>
    </w:rPr>
  </w:style>
  <w:style w:type="character" w:customStyle="1" w:styleId="WW8Num27z0">
    <w:name w:val="WW8Num27z0"/>
    <w:rsid w:val="00BF12BA"/>
    <w:rPr>
      <w:rFonts w:ascii="Wingdings" w:hAnsi="Wingdings"/>
    </w:rPr>
  </w:style>
  <w:style w:type="character" w:customStyle="1" w:styleId="WW8Num28z0">
    <w:name w:val="WW8Num28z0"/>
    <w:rsid w:val="00BF12BA"/>
    <w:rPr>
      <w:rFonts w:ascii="Wingdings" w:hAnsi="Wingdings"/>
    </w:rPr>
  </w:style>
  <w:style w:type="character" w:customStyle="1" w:styleId="WW8Num29z0">
    <w:name w:val="WW8Num29z0"/>
    <w:rsid w:val="00BF12BA"/>
    <w:rPr>
      <w:rFonts w:ascii="Wingdings" w:hAnsi="Wingdings"/>
    </w:rPr>
  </w:style>
  <w:style w:type="character" w:customStyle="1" w:styleId="WW8Num30z0">
    <w:name w:val="WW8Num30z0"/>
    <w:rsid w:val="00BF12BA"/>
    <w:rPr>
      <w:rFonts w:ascii="Wingdings" w:hAnsi="Wingdings"/>
    </w:rPr>
  </w:style>
  <w:style w:type="character" w:customStyle="1" w:styleId="WW8Num31z0">
    <w:name w:val="WW8Num31z0"/>
    <w:rsid w:val="00BF12BA"/>
    <w:rPr>
      <w:rFonts w:ascii="Wingdings" w:hAnsi="Wingdings"/>
    </w:rPr>
  </w:style>
  <w:style w:type="character" w:customStyle="1" w:styleId="WW8Num32z0">
    <w:name w:val="WW8Num32z0"/>
    <w:rsid w:val="00BF12BA"/>
    <w:rPr>
      <w:rFonts w:ascii="Wingdings" w:hAnsi="Wingdings"/>
    </w:rPr>
  </w:style>
  <w:style w:type="character" w:customStyle="1" w:styleId="WW8Num33z0">
    <w:name w:val="WW8Num33z0"/>
    <w:rsid w:val="00BF12BA"/>
    <w:rPr>
      <w:rFonts w:ascii="Wingdings" w:hAnsi="Wingdings"/>
    </w:rPr>
  </w:style>
  <w:style w:type="character" w:customStyle="1" w:styleId="WW8Num34z0">
    <w:name w:val="WW8Num34z0"/>
    <w:rsid w:val="00BF12BA"/>
    <w:rPr>
      <w:rFonts w:ascii="Wingdings" w:hAnsi="Wingdings"/>
    </w:rPr>
  </w:style>
  <w:style w:type="character" w:customStyle="1" w:styleId="WW8Num35z0">
    <w:name w:val="WW8Num35z0"/>
    <w:rsid w:val="00BF12BA"/>
    <w:rPr>
      <w:rFonts w:ascii="Wingdings" w:hAnsi="Wingdings"/>
    </w:rPr>
  </w:style>
  <w:style w:type="character" w:customStyle="1" w:styleId="WW8Num36z0">
    <w:name w:val="WW8Num36z0"/>
    <w:rsid w:val="00BF12BA"/>
    <w:rPr>
      <w:rFonts w:ascii="Wingdings" w:hAnsi="Wingdings"/>
    </w:rPr>
  </w:style>
  <w:style w:type="character" w:customStyle="1" w:styleId="WW8Num37z0">
    <w:name w:val="WW8Num37z0"/>
    <w:rsid w:val="00BF12BA"/>
    <w:rPr>
      <w:rFonts w:ascii="Wingdings" w:hAnsi="Wingdings"/>
    </w:rPr>
  </w:style>
  <w:style w:type="character" w:customStyle="1" w:styleId="WW8Num38z0">
    <w:name w:val="WW8Num38z0"/>
    <w:rsid w:val="00BF12BA"/>
    <w:rPr>
      <w:rFonts w:ascii="Wingdings" w:hAnsi="Wingdings"/>
    </w:rPr>
  </w:style>
  <w:style w:type="character" w:customStyle="1" w:styleId="WW8Num39z0">
    <w:name w:val="WW8Num39z0"/>
    <w:rsid w:val="00BF12BA"/>
    <w:rPr>
      <w:rFonts w:ascii="Wingdings" w:hAnsi="Wingdings"/>
    </w:rPr>
  </w:style>
  <w:style w:type="character" w:customStyle="1" w:styleId="WW8Num40z0">
    <w:name w:val="WW8Num40z0"/>
    <w:rsid w:val="00BF12BA"/>
    <w:rPr>
      <w:rFonts w:ascii="Wingdings" w:hAnsi="Wingdings"/>
    </w:rPr>
  </w:style>
  <w:style w:type="character" w:customStyle="1" w:styleId="WW8Num41z0">
    <w:name w:val="WW8Num41z0"/>
    <w:rsid w:val="00BF12BA"/>
    <w:rPr>
      <w:rFonts w:ascii="Wingdings" w:hAnsi="Wingdings"/>
    </w:rPr>
  </w:style>
  <w:style w:type="character" w:customStyle="1" w:styleId="WW8Num42z0">
    <w:name w:val="WW8Num42z0"/>
    <w:rsid w:val="00BF12BA"/>
    <w:rPr>
      <w:rFonts w:ascii="Wingdings" w:hAnsi="Wingdings"/>
    </w:rPr>
  </w:style>
  <w:style w:type="character" w:customStyle="1" w:styleId="WW8Num43z0">
    <w:name w:val="WW8Num43z0"/>
    <w:rsid w:val="00BF12BA"/>
    <w:rPr>
      <w:rFonts w:ascii="Wingdings" w:hAnsi="Wingdings"/>
    </w:rPr>
  </w:style>
  <w:style w:type="character" w:customStyle="1" w:styleId="11">
    <w:name w:val="Основной шрифт абзаца1"/>
    <w:rsid w:val="00BF12BA"/>
  </w:style>
  <w:style w:type="character" w:customStyle="1" w:styleId="a3">
    <w:name w:val="Верхний колонтитул Знак"/>
    <w:basedOn w:val="11"/>
    <w:uiPriority w:val="99"/>
    <w:rsid w:val="00BF12BA"/>
  </w:style>
  <w:style w:type="character" w:customStyle="1" w:styleId="a4">
    <w:name w:val="Нижний колонтитул Знак"/>
    <w:basedOn w:val="11"/>
    <w:uiPriority w:val="99"/>
    <w:rsid w:val="00BF12BA"/>
  </w:style>
  <w:style w:type="character" w:styleId="a5">
    <w:name w:val="line number"/>
    <w:basedOn w:val="11"/>
    <w:semiHidden/>
    <w:rsid w:val="00BF12BA"/>
  </w:style>
  <w:style w:type="paragraph" w:customStyle="1" w:styleId="12">
    <w:name w:val="Заголовок1"/>
    <w:basedOn w:val="a"/>
    <w:next w:val="a6"/>
    <w:rsid w:val="00BF12B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BF12BA"/>
    <w:pPr>
      <w:spacing w:after="120"/>
    </w:pPr>
  </w:style>
  <w:style w:type="paragraph" w:styleId="a8">
    <w:name w:val="List"/>
    <w:basedOn w:val="a6"/>
    <w:semiHidden/>
    <w:rsid w:val="00BF12BA"/>
    <w:rPr>
      <w:rFonts w:cs="Tahoma"/>
    </w:rPr>
  </w:style>
  <w:style w:type="paragraph" w:customStyle="1" w:styleId="13">
    <w:name w:val="Название1"/>
    <w:basedOn w:val="a"/>
    <w:rsid w:val="00BF12B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BF12BA"/>
    <w:pPr>
      <w:suppressLineNumbers/>
    </w:pPr>
    <w:rPr>
      <w:rFonts w:cs="Tahoma"/>
    </w:rPr>
  </w:style>
  <w:style w:type="paragraph" w:styleId="a9">
    <w:name w:val="No Spacing"/>
    <w:qFormat/>
    <w:rsid w:val="00BF12BA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a">
    <w:name w:val="header"/>
    <w:basedOn w:val="a"/>
    <w:uiPriority w:val="99"/>
    <w:rsid w:val="00BF12BA"/>
    <w:pPr>
      <w:spacing w:after="0" w:line="240" w:lineRule="auto"/>
    </w:pPr>
  </w:style>
  <w:style w:type="paragraph" w:styleId="ab">
    <w:name w:val="footer"/>
    <w:basedOn w:val="a"/>
    <w:uiPriority w:val="99"/>
    <w:rsid w:val="00BF12BA"/>
    <w:pPr>
      <w:spacing w:after="0" w:line="240" w:lineRule="auto"/>
    </w:pPr>
  </w:style>
  <w:style w:type="paragraph" w:customStyle="1" w:styleId="ac">
    <w:name w:val="Содержимое таблицы"/>
    <w:basedOn w:val="a"/>
    <w:rsid w:val="00BF12BA"/>
    <w:pPr>
      <w:suppressLineNumbers/>
    </w:pPr>
  </w:style>
  <w:style w:type="paragraph" w:customStyle="1" w:styleId="ad">
    <w:name w:val="Заголовок таблицы"/>
    <w:basedOn w:val="ac"/>
    <w:rsid w:val="00BF12BA"/>
    <w:pPr>
      <w:jc w:val="center"/>
    </w:pPr>
    <w:rPr>
      <w:b/>
      <w:bCs/>
    </w:rPr>
  </w:style>
  <w:style w:type="table" w:styleId="ae">
    <w:name w:val="Table Grid"/>
    <w:basedOn w:val="a1"/>
    <w:uiPriority w:val="59"/>
    <w:rsid w:val="00BA21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3"/>
    <w:basedOn w:val="a"/>
    <w:link w:val="30"/>
    <w:uiPriority w:val="99"/>
    <w:unhideWhenUsed/>
    <w:rsid w:val="004A36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4A3633"/>
    <w:rPr>
      <w:rFonts w:ascii="Calibri" w:hAnsi="Calibri" w:cs="Calibri"/>
      <w:sz w:val="16"/>
      <w:szCs w:val="16"/>
      <w:lang w:eastAsia="ar-SA"/>
    </w:rPr>
  </w:style>
  <w:style w:type="paragraph" w:styleId="2">
    <w:name w:val="Body Text 2"/>
    <w:basedOn w:val="a"/>
    <w:link w:val="20"/>
    <w:uiPriority w:val="99"/>
    <w:unhideWhenUsed/>
    <w:rsid w:val="004A3633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A3633"/>
    <w:rPr>
      <w:rFonts w:ascii="Calibri" w:hAnsi="Calibri" w:cs="Calibri"/>
      <w:sz w:val="22"/>
      <w:szCs w:val="22"/>
      <w:lang w:eastAsia="ar-SA"/>
    </w:rPr>
  </w:style>
  <w:style w:type="character" w:styleId="af">
    <w:name w:val="Strong"/>
    <w:uiPriority w:val="22"/>
    <w:qFormat/>
    <w:rsid w:val="00D12897"/>
    <w:rPr>
      <w:b/>
      <w:bCs/>
    </w:rPr>
  </w:style>
  <w:style w:type="character" w:customStyle="1" w:styleId="WW8Num22z1">
    <w:name w:val="WW8Num22z1"/>
    <w:rsid w:val="005F3C14"/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6C62B9"/>
    <w:pPr>
      <w:suppressAutoHyphens w:val="0"/>
      <w:spacing w:after="0" w:line="240" w:lineRule="auto"/>
      <w:ind w:left="720"/>
      <w:contextualSpacing/>
    </w:pPr>
    <w:rPr>
      <w:rFonts w:ascii="Times New Roman" w:hAnsi="Times New Roman" w:cs="Arial"/>
      <w:sz w:val="28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BF445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3C5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C5E4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CB47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2E005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005C"/>
    <w:rPr>
      <w:rFonts w:ascii="Calibri" w:hAnsi="Calibri" w:cs="Calibri"/>
      <w:sz w:val="16"/>
      <w:szCs w:val="16"/>
      <w:lang w:eastAsia="ar-SA"/>
    </w:rPr>
  </w:style>
  <w:style w:type="paragraph" w:customStyle="1" w:styleId="ConsPlusNormal">
    <w:name w:val="ConsPlusNormal"/>
    <w:rsid w:val="00171C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Основной текст Знак"/>
    <w:basedOn w:val="a0"/>
    <w:link w:val="a6"/>
    <w:rsid w:val="006C2CA9"/>
    <w:rPr>
      <w:rFonts w:ascii="Calibri" w:hAnsi="Calibri" w:cs="Calibri"/>
      <w:sz w:val="22"/>
      <w:szCs w:val="22"/>
      <w:lang w:eastAsia="ar-SA"/>
    </w:rPr>
  </w:style>
  <w:style w:type="character" w:styleId="af3">
    <w:name w:val="Hyperlink"/>
    <w:basedOn w:val="a0"/>
    <w:uiPriority w:val="99"/>
    <w:semiHidden/>
    <w:unhideWhenUsed/>
    <w:rsid w:val="002D7CA4"/>
    <w:rPr>
      <w:color w:val="15599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ookmix.ru/bookauthor.phtml?kauthor=&#1040;.%20&#1051;.%20&#1042;&#1077;&#1088;&#1090;&#1082;&#1080;&#1085;=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bookmix.ru/bookauthor.phtml?kauthor=&#1050;.%20&#1040;.%20&#1057;&#1074;&#1077;&#1096;&#1085;&#1080;&#1082;&#1086;&#1074;=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43A98-5F37-4286-8FA0-E3F00FFA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21</Pages>
  <Words>3782</Words>
  <Characters>21564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 СРЕДНЕГО ПРОФЕССИОНАЛЬНОГО ОБРАЗОВАНИЯ РЕСПУБЛИКИ БАШКОРТОСТАН БАШКИРСКИ</vt:lpstr>
    </vt:vector>
  </TitlesOfParts>
  <Company/>
  <LinksUpToDate>false</LinksUpToDate>
  <CharactersWithSpaces>25296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 СРЕДНЕГО ПРОФЕССИОНАЛЬНОГО ОБРАЗОВАНИЯ РЕСПУБЛИКИ БАШКОРТОСТАН БАШКИРСКИ</dc:title>
  <dc:creator>медсестры</dc:creator>
  <cp:lastModifiedBy>ПК Администратор</cp:lastModifiedBy>
  <cp:revision>12</cp:revision>
  <cp:lastPrinted>2020-08-28T03:23:00Z</cp:lastPrinted>
  <dcterms:created xsi:type="dcterms:W3CDTF">2020-05-20T06:23:00Z</dcterms:created>
  <dcterms:modified xsi:type="dcterms:W3CDTF">2026-05-18T03:27:00Z</dcterms:modified>
</cp:coreProperties>
</file>